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2E" w:rsidRDefault="001A2F2E" w:rsidP="001A2F2E">
      <w:pPr>
        <w:jc w:val="center"/>
        <w:rPr>
          <w:rFonts w:ascii="Times New Roman" w:eastAsia="Times New Roman" w:hAnsi="Times New Roman" w:cs="Times New Roman"/>
          <w:b/>
          <w:bCs/>
        </w:rPr>
      </w:pPr>
      <w:r>
        <w:rPr>
          <w:rFonts w:ascii="Times New Roman" w:eastAsia="Times New Roman" w:hAnsi="Times New Roman" w:cs="Times New Roman"/>
          <w:b/>
          <w:bCs/>
        </w:rPr>
        <w:t>ŞEHİT HAUN TAŞ İLKOKULU</w:t>
      </w:r>
    </w:p>
    <w:p w:rsidR="001A2F2E" w:rsidRDefault="001A2F2E" w:rsidP="001A2F2E">
      <w:pPr>
        <w:jc w:val="center"/>
        <w:rPr>
          <w:rFonts w:ascii="Times New Roman" w:eastAsia="Times New Roman" w:hAnsi="Times New Roman" w:cs="Times New Roman"/>
          <w:b/>
          <w:bCs/>
        </w:rPr>
      </w:pPr>
      <w:r>
        <w:rPr>
          <w:rFonts w:ascii="Times New Roman" w:eastAsia="Times New Roman" w:hAnsi="Times New Roman" w:cs="Times New Roman"/>
          <w:b/>
          <w:bCs/>
        </w:rPr>
        <w:t>2016-2017 EĞİTİM ÖĞRETİM YILI</w:t>
      </w:r>
    </w:p>
    <w:p w:rsidR="0067047B" w:rsidRDefault="001A2F2E" w:rsidP="001A2F2E">
      <w:pPr>
        <w:jc w:val="center"/>
        <w:rPr>
          <w:rFonts w:ascii="Times New Roman" w:eastAsia="Times New Roman" w:hAnsi="Times New Roman" w:cs="Times New Roman"/>
          <w:b/>
          <w:bCs/>
        </w:rPr>
      </w:pPr>
      <w:r>
        <w:rPr>
          <w:rFonts w:ascii="Times New Roman" w:eastAsia="Times New Roman" w:hAnsi="Times New Roman" w:cs="Times New Roman"/>
          <w:b/>
          <w:bCs/>
        </w:rPr>
        <w:t>ÇOCUKLARIN İNTERNET ORTAMINDA CİNSEL İSTİSMARDAN KORUNMASI                  EYLEM PLANI</w:t>
      </w:r>
    </w:p>
    <w:tbl>
      <w:tblPr>
        <w:tblW w:w="10820" w:type="dxa"/>
        <w:tblInd w:w="-1124" w:type="dxa"/>
        <w:tblLayout w:type="fixed"/>
        <w:tblCellMar>
          <w:left w:w="10" w:type="dxa"/>
          <w:right w:w="10" w:type="dxa"/>
        </w:tblCellMar>
        <w:tblLook w:val="04A0"/>
      </w:tblPr>
      <w:tblGrid>
        <w:gridCol w:w="725"/>
        <w:gridCol w:w="6363"/>
        <w:gridCol w:w="2410"/>
        <w:gridCol w:w="1322"/>
      </w:tblGrid>
      <w:tr w:rsidR="001A2F2E" w:rsidRPr="00DD613D" w:rsidTr="007E52A4">
        <w:trPr>
          <w:trHeight w:hRule="exact" w:val="494"/>
        </w:trPr>
        <w:tc>
          <w:tcPr>
            <w:tcW w:w="725" w:type="dxa"/>
            <w:tcBorders>
              <w:top w:val="single" w:sz="4" w:space="0" w:color="auto"/>
              <w:left w:val="single" w:sz="4" w:space="0" w:color="auto"/>
            </w:tcBorders>
            <w:shd w:val="clear" w:color="auto" w:fill="FFFFFF"/>
            <w:vAlign w:val="center"/>
          </w:tcPr>
          <w:p w:rsidR="001A2F2E" w:rsidRPr="001A2F2E" w:rsidRDefault="001A2F2E" w:rsidP="007E52A4">
            <w:pPr>
              <w:pStyle w:val="Gvdemetni20"/>
              <w:shd w:val="clear" w:color="auto" w:fill="auto"/>
              <w:tabs>
                <w:tab w:val="left" w:pos="5529"/>
              </w:tabs>
              <w:spacing w:after="0" w:line="200" w:lineRule="exact"/>
              <w:ind w:left="142" w:right="220" w:firstLine="142"/>
              <w:jc w:val="right"/>
            </w:pPr>
            <w:r w:rsidRPr="001A2F2E">
              <w:rPr>
                <w:rStyle w:val="Gvdemetni29ptKaln"/>
                <w:sz w:val="22"/>
                <w:szCs w:val="22"/>
              </w:rPr>
              <w:t>NO</w:t>
            </w:r>
          </w:p>
        </w:tc>
        <w:tc>
          <w:tcPr>
            <w:tcW w:w="6363" w:type="dxa"/>
            <w:tcBorders>
              <w:top w:val="single" w:sz="4" w:space="0" w:color="auto"/>
              <w:lef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firstLine="142"/>
              <w:jc w:val="both"/>
              <w:rPr>
                <w:sz w:val="21"/>
                <w:szCs w:val="21"/>
              </w:rPr>
            </w:pPr>
            <w:r w:rsidRPr="00DD613D">
              <w:rPr>
                <w:rStyle w:val="Gvdemetni29ptKaln"/>
                <w:sz w:val="21"/>
                <w:szCs w:val="21"/>
              </w:rPr>
              <w:t>ALINACAK TEDBİR</w:t>
            </w:r>
          </w:p>
        </w:tc>
        <w:tc>
          <w:tcPr>
            <w:tcW w:w="2410" w:type="dxa"/>
            <w:tcBorders>
              <w:top w:val="single" w:sz="4" w:space="0" w:color="auto"/>
              <w:left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30" w:lineRule="exact"/>
              <w:ind w:firstLine="0"/>
              <w:jc w:val="center"/>
              <w:rPr>
                <w:sz w:val="21"/>
                <w:szCs w:val="21"/>
              </w:rPr>
            </w:pPr>
            <w:r w:rsidRPr="00DD613D">
              <w:rPr>
                <w:rStyle w:val="Gvdemetni29ptKaln"/>
                <w:sz w:val="21"/>
                <w:szCs w:val="21"/>
              </w:rPr>
              <w:t>SORUMLU VE İŞBİRLİĞİ SAĞLANACAK KURUMLAR</w:t>
            </w:r>
          </w:p>
        </w:tc>
        <w:tc>
          <w:tcPr>
            <w:tcW w:w="1322" w:type="dxa"/>
            <w:tcBorders>
              <w:top w:val="single" w:sz="4" w:space="0" w:color="auto"/>
              <w:left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firstLine="142"/>
              <w:jc w:val="center"/>
              <w:rPr>
                <w:sz w:val="21"/>
                <w:szCs w:val="21"/>
              </w:rPr>
            </w:pPr>
            <w:r w:rsidRPr="00DD613D">
              <w:rPr>
                <w:rStyle w:val="Gvdemetni29ptKaln"/>
                <w:sz w:val="21"/>
                <w:szCs w:val="21"/>
              </w:rPr>
              <w:t>SÜRE</w:t>
            </w:r>
          </w:p>
        </w:tc>
      </w:tr>
      <w:tr w:rsidR="001A2F2E" w:rsidRPr="00DD613D" w:rsidTr="007E52A4">
        <w:trPr>
          <w:trHeight w:hRule="exact" w:val="2083"/>
        </w:trPr>
        <w:tc>
          <w:tcPr>
            <w:tcW w:w="725" w:type="dxa"/>
            <w:tcBorders>
              <w:top w:val="single" w:sz="4" w:space="0" w:color="auto"/>
              <w:lef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right="220" w:firstLine="142"/>
              <w:jc w:val="right"/>
              <w:rPr>
                <w:sz w:val="21"/>
                <w:szCs w:val="21"/>
              </w:rPr>
            </w:pPr>
            <w:r w:rsidRPr="00DD613D">
              <w:rPr>
                <w:rStyle w:val="Gvdemetni29ptKaln"/>
                <w:sz w:val="21"/>
                <w:szCs w:val="21"/>
              </w:rPr>
              <w:t>1</w:t>
            </w:r>
          </w:p>
        </w:tc>
        <w:tc>
          <w:tcPr>
            <w:tcW w:w="6363" w:type="dxa"/>
            <w:tcBorders>
              <w:top w:val="single" w:sz="4" w:space="0" w:color="auto"/>
              <w:left w:val="single" w:sz="4" w:space="0" w:color="auto"/>
            </w:tcBorders>
            <w:shd w:val="clear" w:color="auto" w:fill="FFFFFF"/>
            <w:vAlign w:val="center"/>
          </w:tcPr>
          <w:p w:rsidR="001A2F2E" w:rsidRPr="00DD613D" w:rsidRDefault="001A2F2E" w:rsidP="007E52A4">
            <w:pPr>
              <w:ind w:left="115"/>
              <w:rPr>
                <w:rFonts w:ascii="Times New Roman" w:hAnsi="Times New Roman" w:cs="Times New Roman"/>
                <w:sz w:val="21"/>
                <w:szCs w:val="21"/>
              </w:rPr>
            </w:pPr>
            <w:r>
              <w:rPr>
                <w:rFonts w:ascii="Times New Roman" w:hAnsi="Times New Roman" w:cs="Times New Roman"/>
                <w:sz w:val="21"/>
                <w:szCs w:val="21"/>
              </w:rPr>
              <w:t>Okulumuzda</w:t>
            </w:r>
            <w:r w:rsidRPr="00DD613D">
              <w:rPr>
                <w:rFonts w:ascii="Times New Roman" w:hAnsi="Times New Roman" w:cs="Times New Roman"/>
                <w:sz w:val="21"/>
                <w:szCs w:val="21"/>
              </w:rPr>
              <w:t xml:space="preserve"> İnternet ortamında çocukların cinsel istismarının </w:t>
            </w:r>
            <w:proofErr w:type="gramStart"/>
            <w:r w:rsidRPr="00DD613D">
              <w:rPr>
                <w:rFonts w:ascii="Times New Roman" w:hAnsi="Times New Roman" w:cs="Times New Roman"/>
                <w:sz w:val="21"/>
                <w:szCs w:val="21"/>
              </w:rPr>
              <w:t>önlenmesi   komisyonlarının</w:t>
            </w:r>
            <w:proofErr w:type="gramEnd"/>
            <w:r w:rsidRPr="00DD613D">
              <w:rPr>
                <w:rFonts w:ascii="Times New Roman" w:hAnsi="Times New Roman" w:cs="Times New Roman"/>
                <w:sz w:val="21"/>
                <w:szCs w:val="21"/>
              </w:rPr>
              <w:t xml:space="preserve"> kurulması ve tüm </w:t>
            </w:r>
            <w:r>
              <w:rPr>
                <w:rFonts w:ascii="Times New Roman" w:hAnsi="Times New Roman" w:cs="Times New Roman"/>
                <w:sz w:val="21"/>
                <w:szCs w:val="21"/>
              </w:rPr>
              <w:t xml:space="preserve"> </w:t>
            </w:r>
            <w:r w:rsidRPr="00DD613D">
              <w:rPr>
                <w:rFonts w:ascii="Times New Roman" w:hAnsi="Times New Roman" w:cs="Times New Roman"/>
                <w:sz w:val="21"/>
                <w:szCs w:val="21"/>
              </w:rPr>
              <w:t>personellerin bilgilendirilmesi, hazırlanacak yıllık faaliyet planlarının İlçe Milli Eğitim Müdürlüğüne gönderilmesi, tüm okul ve kurum personellerini bilgilendirici toplantılar yapılması.</w:t>
            </w:r>
          </w:p>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p>
        </w:tc>
        <w:tc>
          <w:tcPr>
            <w:tcW w:w="2410" w:type="dxa"/>
            <w:tcBorders>
              <w:top w:val="single" w:sz="4" w:space="0" w:color="auto"/>
              <w:lef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 xml:space="preserve">-İlçe Milli Eğitim     </w:t>
            </w:r>
            <w:r w:rsidRPr="00DD613D">
              <w:rPr>
                <w:sz w:val="21"/>
                <w:szCs w:val="21"/>
              </w:rPr>
              <w:tab/>
              <w:t>Müdürlüğü</w:t>
            </w:r>
          </w:p>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-Tüm Okul Müdürlükleri</w:t>
            </w:r>
          </w:p>
        </w:tc>
        <w:tc>
          <w:tcPr>
            <w:tcW w:w="1322" w:type="dxa"/>
            <w:tcBorders>
              <w:top w:val="single" w:sz="4" w:space="0" w:color="auto"/>
              <w:left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hanging="32"/>
              <w:rPr>
                <w:sz w:val="21"/>
                <w:szCs w:val="21"/>
              </w:rPr>
            </w:pPr>
            <w:r>
              <w:rPr>
                <w:sz w:val="21"/>
                <w:szCs w:val="21"/>
              </w:rPr>
              <w:t>18 Kasım</w:t>
            </w:r>
            <w:r w:rsidRPr="00DD613D">
              <w:rPr>
                <w:sz w:val="21"/>
                <w:szCs w:val="21"/>
              </w:rPr>
              <w:t xml:space="preserve"> </w:t>
            </w:r>
            <w:proofErr w:type="gramStart"/>
            <w:r w:rsidRPr="00DD613D">
              <w:rPr>
                <w:sz w:val="21"/>
                <w:szCs w:val="21"/>
              </w:rPr>
              <w:t xml:space="preserve">2016 </w:t>
            </w:r>
            <w:r>
              <w:rPr>
                <w:sz w:val="21"/>
                <w:szCs w:val="21"/>
              </w:rPr>
              <w:t xml:space="preserve"> ya</w:t>
            </w:r>
            <w:proofErr w:type="gramEnd"/>
            <w:r>
              <w:rPr>
                <w:sz w:val="21"/>
                <w:szCs w:val="21"/>
              </w:rPr>
              <w:t xml:space="preserve"> kadar </w:t>
            </w:r>
          </w:p>
        </w:tc>
      </w:tr>
      <w:tr w:rsidR="001A2F2E" w:rsidRPr="00DD613D" w:rsidTr="007E52A4">
        <w:trPr>
          <w:trHeight w:hRule="exact" w:val="2213"/>
        </w:trPr>
        <w:tc>
          <w:tcPr>
            <w:tcW w:w="725" w:type="dxa"/>
            <w:tcBorders>
              <w:top w:val="single" w:sz="4" w:space="0" w:color="auto"/>
              <w:lef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firstLine="142"/>
              <w:jc w:val="center"/>
              <w:rPr>
                <w:sz w:val="21"/>
                <w:szCs w:val="21"/>
              </w:rPr>
            </w:pPr>
            <w:r w:rsidRPr="00DD613D">
              <w:rPr>
                <w:rStyle w:val="Gvdemetni29ptKaln"/>
                <w:sz w:val="21"/>
                <w:szCs w:val="21"/>
              </w:rPr>
              <w:t>2</w:t>
            </w:r>
          </w:p>
        </w:tc>
        <w:tc>
          <w:tcPr>
            <w:tcW w:w="6363" w:type="dxa"/>
            <w:tcBorders>
              <w:top w:val="single" w:sz="4" w:space="0" w:color="auto"/>
              <w:left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jc w:val="both"/>
              <w:rPr>
                <w:rStyle w:val="Gvdemetni2105pt"/>
              </w:rPr>
            </w:pPr>
          </w:p>
          <w:p w:rsidR="001A2F2E" w:rsidRPr="00DD613D" w:rsidRDefault="001A2F2E" w:rsidP="007E52A4">
            <w:pPr>
              <w:pStyle w:val="Gvdemetni20"/>
              <w:shd w:val="clear" w:color="auto" w:fill="auto"/>
              <w:tabs>
                <w:tab w:val="left" w:pos="5529"/>
              </w:tabs>
              <w:spacing w:after="0" w:line="226" w:lineRule="exact"/>
              <w:ind w:left="142" w:right="274" w:firstLine="142"/>
              <w:jc w:val="both"/>
              <w:rPr>
                <w:sz w:val="21"/>
                <w:szCs w:val="21"/>
              </w:rPr>
            </w:pPr>
            <w:r w:rsidRPr="00DD613D">
              <w:rPr>
                <w:rStyle w:val="Gvdemetni2105pt"/>
              </w:rPr>
              <w:t xml:space="preserve">İnternet </w:t>
            </w:r>
            <w:proofErr w:type="spellStart"/>
            <w:r w:rsidR="00D82047">
              <w:rPr>
                <w:rStyle w:val="Gvdemetni2105pt"/>
              </w:rPr>
              <w:t>ka</w:t>
            </w:r>
            <w:r w:rsidR="00D82047" w:rsidRPr="00DD613D">
              <w:rPr>
                <w:rStyle w:val="Gvdemetni2105pt"/>
              </w:rPr>
              <w:t>felerle</w:t>
            </w:r>
            <w:proofErr w:type="spellEnd"/>
            <w:r w:rsidRPr="00DD613D">
              <w:rPr>
                <w:rStyle w:val="Gvdemetni2105pt"/>
              </w:rPr>
              <w:t xml:space="preserve"> ilgili denetimler düzenli olarak ve titizlikle </w:t>
            </w:r>
            <w:r>
              <w:rPr>
                <w:rStyle w:val="Gvdemetni2105pt"/>
              </w:rPr>
              <w:t xml:space="preserve">okullarda görevlendirilen personelce </w:t>
            </w:r>
            <w:r w:rsidRPr="00DD613D">
              <w:rPr>
                <w:rStyle w:val="Gvdemetni2105pt"/>
              </w:rPr>
              <w:t xml:space="preserve">uygulanacak, ayrıca öğrencilerin okul ders saatleri içerisinde internet </w:t>
            </w:r>
            <w:proofErr w:type="spellStart"/>
            <w:r w:rsidR="00D82047">
              <w:rPr>
                <w:rStyle w:val="Gvdemetni2105pt"/>
              </w:rPr>
              <w:t>ka</w:t>
            </w:r>
            <w:r w:rsidR="00D82047" w:rsidRPr="00DD613D">
              <w:rPr>
                <w:rStyle w:val="Gvdemetni2105pt"/>
              </w:rPr>
              <w:t>felerde</w:t>
            </w:r>
            <w:proofErr w:type="spellEnd"/>
            <w:r w:rsidRPr="00DD613D">
              <w:rPr>
                <w:rStyle w:val="Gvdemetni2105pt"/>
              </w:rPr>
              <w:t xml:space="preserve"> zaman geçirmelerinin önlenmesine yönelik gerekli çalışmalar yapılarak, ders saatlerinde öğrencilerin internet </w:t>
            </w:r>
            <w:proofErr w:type="spellStart"/>
            <w:r w:rsidR="00D82047">
              <w:rPr>
                <w:rStyle w:val="Gvdemetni2105pt"/>
              </w:rPr>
              <w:t>kafelere</w:t>
            </w:r>
            <w:proofErr w:type="spellEnd"/>
            <w:r w:rsidRPr="00DD613D">
              <w:rPr>
                <w:rStyle w:val="Gvdemetni2105pt"/>
              </w:rPr>
              <w:t xml:space="preserve"> alınmaması konusunda internet </w:t>
            </w:r>
            <w:proofErr w:type="spellStart"/>
            <w:r w:rsidRPr="00DD613D">
              <w:rPr>
                <w:rStyle w:val="Gvdemetni2105pt"/>
              </w:rPr>
              <w:t>kafe</w:t>
            </w:r>
            <w:proofErr w:type="spellEnd"/>
            <w:r w:rsidRPr="00DD613D">
              <w:rPr>
                <w:rStyle w:val="Gvdemetni2105pt"/>
              </w:rPr>
              <w:t xml:space="preserve"> işletmecileri uyarılacaktır. Okul yönetimi de öğrencilerin devamsızlık konusunda velileri kısa mesaj yoluyla ve düzenli yapılacak veli toplantılarında bilgilendirecektir.</w:t>
            </w:r>
          </w:p>
        </w:tc>
        <w:tc>
          <w:tcPr>
            <w:tcW w:w="2410" w:type="dxa"/>
            <w:tcBorders>
              <w:top w:val="single" w:sz="4" w:space="0" w:color="auto"/>
              <w:lef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26" w:lineRule="exact"/>
              <w:ind w:left="142" w:firstLine="0"/>
              <w:rPr>
                <w:rStyle w:val="Gvdemetni2105pt"/>
              </w:rPr>
            </w:pPr>
            <w:r w:rsidRPr="00DD613D">
              <w:rPr>
                <w:rStyle w:val="Gvdemetni2105pt"/>
              </w:rPr>
              <w:t xml:space="preserve">-İlçe Emniyet Müdürlüğü </w:t>
            </w:r>
          </w:p>
          <w:p w:rsidR="001A2F2E" w:rsidRPr="00DD613D" w:rsidRDefault="001A2F2E" w:rsidP="007E52A4">
            <w:pPr>
              <w:pStyle w:val="Gvdemetni20"/>
              <w:shd w:val="clear" w:color="auto" w:fill="auto"/>
              <w:tabs>
                <w:tab w:val="left" w:pos="5529"/>
              </w:tabs>
              <w:spacing w:after="0" w:line="226" w:lineRule="exact"/>
              <w:ind w:left="142" w:firstLine="0"/>
              <w:rPr>
                <w:rStyle w:val="Gvdemetni2105pt"/>
              </w:rPr>
            </w:pPr>
            <w:r w:rsidRPr="00DD613D">
              <w:rPr>
                <w:rStyle w:val="Gvdemetni2105pt"/>
              </w:rPr>
              <w:t xml:space="preserve">-İlçe Jandarma Komutanlığı </w:t>
            </w:r>
          </w:p>
          <w:p w:rsidR="001A2F2E" w:rsidRDefault="001A2F2E" w:rsidP="007E52A4">
            <w:pPr>
              <w:pStyle w:val="Gvdemetni20"/>
              <w:shd w:val="clear" w:color="auto" w:fill="auto"/>
              <w:tabs>
                <w:tab w:val="left" w:pos="5529"/>
              </w:tabs>
              <w:spacing w:after="0" w:line="226" w:lineRule="exact"/>
              <w:ind w:left="142" w:firstLine="0"/>
              <w:rPr>
                <w:rStyle w:val="Gvdemetni2105pt"/>
              </w:rPr>
            </w:pPr>
            <w:r w:rsidRPr="00DD613D">
              <w:rPr>
                <w:rStyle w:val="Gvdemetni2105pt"/>
              </w:rPr>
              <w:t>-İçe Milli Eğitim Müdürlüğü</w:t>
            </w:r>
          </w:p>
          <w:p w:rsidR="001A2F2E" w:rsidRPr="00DD613D" w:rsidRDefault="001A2F2E" w:rsidP="007E52A4">
            <w:pPr>
              <w:pStyle w:val="Gvdemetni20"/>
              <w:shd w:val="clear" w:color="auto" w:fill="auto"/>
              <w:tabs>
                <w:tab w:val="left" w:pos="5529"/>
              </w:tabs>
              <w:spacing w:after="0" w:line="226" w:lineRule="exact"/>
              <w:ind w:left="142" w:firstLine="0"/>
              <w:rPr>
                <w:sz w:val="21"/>
                <w:szCs w:val="21"/>
              </w:rPr>
            </w:pPr>
            <w:r w:rsidRPr="00DD613D">
              <w:rPr>
                <w:sz w:val="21"/>
                <w:szCs w:val="21"/>
              </w:rPr>
              <w:t>-Tüm Okul Müdürlükleri</w:t>
            </w:r>
          </w:p>
        </w:tc>
        <w:tc>
          <w:tcPr>
            <w:tcW w:w="1322" w:type="dxa"/>
            <w:tcBorders>
              <w:top w:val="single" w:sz="4" w:space="0" w:color="auto"/>
              <w:left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rStyle w:val="Gvdemetni2105pt"/>
              </w:rPr>
              <w:t xml:space="preserve">Her </w:t>
            </w:r>
            <w:proofErr w:type="gramStart"/>
            <w:r w:rsidRPr="00DD613D">
              <w:rPr>
                <w:rStyle w:val="Gvdemetni2105pt"/>
              </w:rPr>
              <w:t>üç     ayda</w:t>
            </w:r>
            <w:proofErr w:type="gramEnd"/>
            <w:r w:rsidRPr="00DD613D">
              <w:rPr>
                <w:rStyle w:val="Gvdemetni2105pt"/>
              </w:rPr>
              <w:t xml:space="preserve"> bir</w:t>
            </w:r>
          </w:p>
        </w:tc>
      </w:tr>
      <w:tr w:rsidR="001A2F2E" w:rsidRPr="00DD613D" w:rsidTr="007E52A4">
        <w:trPr>
          <w:trHeight w:hRule="exact" w:val="1296"/>
        </w:trPr>
        <w:tc>
          <w:tcPr>
            <w:tcW w:w="725" w:type="dxa"/>
            <w:tcBorders>
              <w:top w:val="single" w:sz="4" w:space="0" w:color="auto"/>
              <w:lef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firstLine="142"/>
              <w:jc w:val="center"/>
              <w:rPr>
                <w:sz w:val="21"/>
                <w:szCs w:val="21"/>
              </w:rPr>
            </w:pPr>
            <w:r w:rsidRPr="00DD613D">
              <w:rPr>
                <w:rStyle w:val="Gvdemetni29ptKaln"/>
                <w:sz w:val="21"/>
                <w:szCs w:val="21"/>
              </w:rPr>
              <w:t>3</w:t>
            </w:r>
          </w:p>
        </w:tc>
        <w:tc>
          <w:tcPr>
            <w:tcW w:w="6363" w:type="dxa"/>
            <w:tcBorders>
              <w:top w:val="single" w:sz="4" w:space="0" w:color="auto"/>
              <w:left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right="274" w:firstLine="142"/>
              <w:jc w:val="both"/>
              <w:rPr>
                <w:sz w:val="21"/>
                <w:szCs w:val="21"/>
              </w:rPr>
            </w:pPr>
          </w:p>
          <w:p w:rsidR="001A2F2E" w:rsidRPr="00DD613D" w:rsidRDefault="001A2F2E" w:rsidP="007E52A4">
            <w:pPr>
              <w:ind w:left="257" w:hanging="142"/>
              <w:rPr>
                <w:rFonts w:ascii="Times New Roman" w:hAnsi="Times New Roman" w:cs="Times New Roman"/>
                <w:sz w:val="21"/>
                <w:szCs w:val="21"/>
              </w:rPr>
            </w:pPr>
            <w:r w:rsidRPr="00DD613D">
              <w:rPr>
                <w:rFonts w:ascii="Times New Roman" w:hAnsi="Times New Roman" w:cs="Times New Roman"/>
                <w:sz w:val="21"/>
                <w:szCs w:val="21"/>
              </w:rPr>
              <w:t xml:space="preserve">   Eylem planında daha çok önleyici-koruyucu rehberlik faaliyetlerine öncelik verilmesi, , rehberlik faaliyetlerini titizlikle yürütülmesi</w:t>
            </w:r>
          </w:p>
        </w:tc>
        <w:tc>
          <w:tcPr>
            <w:tcW w:w="2410" w:type="dxa"/>
            <w:tcBorders>
              <w:top w:val="single" w:sz="4" w:space="0" w:color="auto"/>
              <w:lef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 xml:space="preserve">-İlçe Milli Eğitim     </w:t>
            </w:r>
            <w:r w:rsidRPr="00DD613D">
              <w:rPr>
                <w:sz w:val="21"/>
                <w:szCs w:val="21"/>
              </w:rPr>
              <w:tab/>
              <w:t>Müdürlüğü</w:t>
            </w:r>
          </w:p>
          <w:p w:rsidR="001A2F2E" w:rsidRPr="00DD613D" w:rsidRDefault="001A2F2E" w:rsidP="007E52A4">
            <w:pPr>
              <w:pStyle w:val="Gvdemetni20"/>
              <w:shd w:val="clear" w:color="auto" w:fill="auto"/>
              <w:tabs>
                <w:tab w:val="left" w:pos="5529"/>
              </w:tabs>
              <w:spacing w:after="0" w:line="226" w:lineRule="exact"/>
              <w:ind w:left="142" w:firstLine="142"/>
              <w:rPr>
                <w:sz w:val="21"/>
                <w:szCs w:val="21"/>
              </w:rPr>
            </w:pPr>
            <w:r w:rsidRPr="00DD613D">
              <w:rPr>
                <w:sz w:val="21"/>
                <w:szCs w:val="21"/>
              </w:rPr>
              <w:t>-Tüm Okul Müdürlükleri</w:t>
            </w:r>
          </w:p>
        </w:tc>
        <w:tc>
          <w:tcPr>
            <w:tcW w:w="1322" w:type="dxa"/>
            <w:tcBorders>
              <w:top w:val="single" w:sz="4" w:space="0" w:color="auto"/>
              <w:left w:val="single" w:sz="4" w:space="0" w:color="auto"/>
              <w:right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jc w:val="center"/>
              <w:rPr>
                <w:sz w:val="21"/>
                <w:szCs w:val="21"/>
              </w:rPr>
            </w:pPr>
          </w:p>
          <w:p w:rsidR="001A2F2E" w:rsidRPr="00DD613D" w:rsidRDefault="001A2F2E" w:rsidP="007E52A4">
            <w:pPr>
              <w:pStyle w:val="Gvdemetni20"/>
              <w:shd w:val="clear" w:color="auto" w:fill="auto"/>
              <w:tabs>
                <w:tab w:val="left" w:pos="5529"/>
              </w:tabs>
              <w:spacing w:after="0" w:line="226" w:lineRule="exact"/>
              <w:ind w:left="142" w:firstLine="142"/>
              <w:jc w:val="center"/>
              <w:rPr>
                <w:sz w:val="21"/>
                <w:szCs w:val="21"/>
              </w:rPr>
            </w:pPr>
            <w:r w:rsidRPr="00DD613D">
              <w:rPr>
                <w:sz w:val="21"/>
                <w:szCs w:val="21"/>
              </w:rPr>
              <w:t>Tüm Yıl boyunca</w:t>
            </w:r>
          </w:p>
        </w:tc>
      </w:tr>
      <w:tr w:rsidR="001A2F2E" w:rsidRPr="00DD613D" w:rsidTr="007E52A4">
        <w:trPr>
          <w:trHeight w:hRule="exact" w:val="2299"/>
        </w:trPr>
        <w:tc>
          <w:tcPr>
            <w:tcW w:w="725" w:type="dxa"/>
            <w:tcBorders>
              <w:top w:val="single" w:sz="4" w:space="0" w:color="auto"/>
              <w:lef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firstLine="142"/>
              <w:jc w:val="center"/>
              <w:rPr>
                <w:sz w:val="21"/>
                <w:szCs w:val="21"/>
              </w:rPr>
            </w:pPr>
            <w:r w:rsidRPr="00DD613D">
              <w:rPr>
                <w:rStyle w:val="Gvdemetni29ptKaln"/>
                <w:sz w:val="21"/>
                <w:szCs w:val="21"/>
              </w:rPr>
              <w:t>4</w:t>
            </w:r>
          </w:p>
        </w:tc>
        <w:tc>
          <w:tcPr>
            <w:tcW w:w="6363" w:type="dxa"/>
            <w:tcBorders>
              <w:top w:val="single" w:sz="4" w:space="0" w:color="auto"/>
              <w:left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jc w:val="both"/>
              <w:rPr>
                <w:rStyle w:val="Gvdemetni2105pt"/>
              </w:rPr>
            </w:pPr>
          </w:p>
          <w:p w:rsidR="001A2F2E" w:rsidRPr="00DD613D" w:rsidRDefault="001A2F2E" w:rsidP="007E52A4">
            <w:pPr>
              <w:pStyle w:val="Gvdemetni20"/>
              <w:shd w:val="clear" w:color="auto" w:fill="auto"/>
              <w:tabs>
                <w:tab w:val="left" w:pos="5529"/>
              </w:tabs>
              <w:spacing w:after="0" w:line="226" w:lineRule="exact"/>
              <w:ind w:left="142" w:right="274" w:firstLine="142"/>
              <w:jc w:val="both"/>
              <w:rPr>
                <w:sz w:val="21"/>
                <w:szCs w:val="21"/>
              </w:rPr>
            </w:pPr>
            <w:r w:rsidRPr="00DD613D">
              <w:rPr>
                <w:rStyle w:val="Gvdemetni2105pt"/>
              </w:rPr>
              <w:t>Telekomünikasyon İletişim Başkanlığınca (TİB) hazırlanıp ücretsiz</w:t>
            </w:r>
          </w:p>
          <w:p w:rsidR="001A2F2E" w:rsidRPr="00DD613D" w:rsidRDefault="001A2F2E" w:rsidP="007E52A4">
            <w:pPr>
              <w:pStyle w:val="Gvdemetni20"/>
              <w:shd w:val="clear" w:color="auto" w:fill="auto"/>
              <w:tabs>
                <w:tab w:val="left" w:pos="5529"/>
              </w:tabs>
              <w:spacing w:after="0" w:line="226" w:lineRule="exact"/>
              <w:ind w:left="142" w:right="274" w:firstLine="142"/>
              <w:jc w:val="both"/>
              <w:rPr>
                <w:sz w:val="21"/>
                <w:szCs w:val="21"/>
              </w:rPr>
            </w:pPr>
            <w:proofErr w:type="gramStart"/>
            <w:r w:rsidRPr="00DD613D">
              <w:rPr>
                <w:rStyle w:val="Gvdemetni2105pt"/>
              </w:rPr>
              <w:t>olarak</w:t>
            </w:r>
            <w:proofErr w:type="gramEnd"/>
            <w:r w:rsidRPr="00DD613D">
              <w:rPr>
                <w:rStyle w:val="Gvdemetni2105pt"/>
              </w:rPr>
              <w:t xml:space="preserve"> hizmete sunulan güvenli internet paketlerinin kullanımını teşvik etmek amacıyla afiş ve broşürler hazırlanarak, halkın yoğun olarak kullandığı yerlerde, okullara, resmi dairelere, üniversitelere, duraklara, toplu taşıma araçlarına ve billboardlara asılacak, çocukların internet ortamında karşılaşabilecekleri tehlikeler ve bunlardan nasıl korunabilecekleri konusunda ailelerin ve toplumun bilinçlendirmesi sağlanacaktır.</w:t>
            </w:r>
          </w:p>
        </w:tc>
        <w:tc>
          <w:tcPr>
            <w:tcW w:w="2410" w:type="dxa"/>
            <w:tcBorders>
              <w:top w:val="single" w:sz="4" w:space="0" w:color="auto"/>
              <w:lef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rStyle w:val="Gvdemetni2105pt"/>
              </w:rPr>
            </w:pPr>
            <w:r w:rsidRPr="00DD613D">
              <w:rPr>
                <w:rStyle w:val="Gvdemetni2105pt"/>
              </w:rPr>
              <w:t xml:space="preserve">-İlçe Milli Eğitim Müdürlüğü </w:t>
            </w:r>
          </w:p>
          <w:p w:rsidR="001A2F2E" w:rsidRPr="00DD613D" w:rsidRDefault="001A2F2E" w:rsidP="007E52A4">
            <w:pPr>
              <w:pStyle w:val="Gvdemetni20"/>
              <w:shd w:val="clear" w:color="auto" w:fill="auto"/>
              <w:tabs>
                <w:tab w:val="left" w:pos="5529"/>
              </w:tabs>
              <w:spacing w:after="0" w:line="230" w:lineRule="exact"/>
              <w:ind w:left="142" w:firstLine="142"/>
              <w:rPr>
                <w:rStyle w:val="Gvdemetni2105pt"/>
              </w:rPr>
            </w:pPr>
            <w:r w:rsidRPr="00DD613D">
              <w:rPr>
                <w:rStyle w:val="Gvdemetni2105pt"/>
              </w:rPr>
              <w:t xml:space="preserve">-İlçe Emniyet Müdürlüğü </w:t>
            </w:r>
          </w:p>
          <w:p w:rsidR="001A2F2E" w:rsidRDefault="001A2F2E" w:rsidP="007E52A4">
            <w:pPr>
              <w:pStyle w:val="Gvdemetni20"/>
              <w:shd w:val="clear" w:color="auto" w:fill="auto"/>
              <w:tabs>
                <w:tab w:val="left" w:pos="5529"/>
              </w:tabs>
              <w:spacing w:after="0" w:line="230" w:lineRule="exact"/>
              <w:ind w:left="142" w:firstLine="142"/>
              <w:rPr>
                <w:rStyle w:val="Gvdemetni2105pt"/>
              </w:rPr>
            </w:pPr>
            <w:r w:rsidRPr="00DD613D">
              <w:rPr>
                <w:rStyle w:val="Gvdemetni2105pt"/>
              </w:rPr>
              <w:t>-İlçe Jandarma Komutanlığı</w:t>
            </w:r>
          </w:p>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-Tüm Okul Müdürlükleri</w:t>
            </w:r>
          </w:p>
        </w:tc>
        <w:tc>
          <w:tcPr>
            <w:tcW w:w="1322" w:type="dxa"/>
            <w:tcBorders>
              <w:top w:val="single" w:sz="4" w:space="0" w:color="auto"/>
              <w:left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jc w:val="center"/>
              <w:rPr>
                <w:sz w:val="21"/>
                <w:szCs w:val="21"/>
              </w:rPr>
            </w:pPr>
            <w:r w:rsidRPr="00DD613D">
              <w:rPr>
                <w:rStyle w:val="Gvdemetni2105pt"/>
              </w:rPr>
              <w:t>En az yılda 1 kez</w:t>
            </w:r>
          </w:p>
        </w:tc>
      </w:tr>
      <w:tr w:rsidR="001A2F2E" w:rsidRPr="00DD613D" w:rsidTr="007E52A4">
        <w:trPr>
          <w:trHeight w:hRule="exact" w:val="1697"/>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firstLine="142"/>
              <w:jc w:val="center"/>
              <w:rPr>
                <w:sz w:val="21"/>
                <w:szCs w:val="21"/>
              </w:rPr>
            </w:pPr>
            <w:r>
              <w:rPr>
                <w:rStyle w:val="Gvdemetni29ptKaln"/>
                <w:sz w:val="21"/>
                <w:szCs w:val="21"/>
              </w:rPr>
              <w:t>5</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jc w:val="both"/>
              <w:rPr>
                <w:rStyle w:val="Gvdemetni2105pt"/>
              </w:rPr>
            </w:pPr>
          </w:p>
          <w:p w:rsidR="001A2F2E" w:rsidRPr="00DD613D" w:rsidRDefault="001A2F2E" w:rsidP="007E52A4">
            <w:pPr>
              <w:pStyle w:val="Gvdemetni20"/>
              <w:shd w:val="clear" w:color="auto" w:fill="auto"/>
              <w:tabs>
                <w:tab w:val="left" w:pos="5529"/>
              </w:tabs>
              <w:spacing w:after="0" w:line="226" w:lineRule="exact"/>
              <w:ind w:left="142" w:right="274" w:firstLine="142"/>
              <w:jc w:val="both"/>
              <w:rPr>
                <w:sz w:val="21"/>
                <w:szCs w:val="21"/>
              </w:rPr>
            </w:pPr>
            <w:r w:rsidRPr="00DD613D">
              <w:rPr>
                <w:rStyle w:val="Gvdemetni2105pt"/>
              </w:rPr>
              <w:t>Okul güvenliğinin sağlanması kapsamında, özellikle okul giriş ve çıkışlarında, okul içerisinde ve bahçesinde yabancı şahısların öğrencilerle iletişime geçmeleri engellenecektir. Kolluk kuvvetlerince okul giriş ve çıkışlarında gerekli emniyet tedbirleri alınacaktır.</w:t>
            </w:r>
          </w:p>
          <w:p w:rsidR="001A2F2E" w:rsidRPr="00DD613D" w:rsidRDefault="001A2F2E" w:rsidP="007E52A4">
            <w:pPr>
              <w:pStyle w:val="Gvdemetni20"/>
              <w:shd w:val="clear" w:color="auto" w:fill="auto"/>
              <w:tabs>
                <w:tab w:val="left" w:pos="5529"/>
              </w:tabs>
              <w:spacing w:after="0" w:line="232" w:lineRule="exact"/>
              <w:ind w:left="142" w:right="280" w:firstLine="142"/>
              <w:jc w:val="right"/>
              <w:rPr>
                <w:sz w:val="21"/>
                <w:szCs w:val="21"/>
              </w:rPr>
            </w:pP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rStyle w:val="Gvdemetni2105pt"/>
              </w:rPr>
            </w:pPr>
            <w:r w:rsidRPr="00DD613D">
              <w:rPr>
                <w:rStyle w:val="Gvdemetni2105pt"/>
              </w:rPr>
              <w:t>-İlçe Jandarma Komutanlığı</w:t>
            </w:r>
          </w:p>
          <w:p w:rsidR="001A2F2E" w:rsidRPr="00DD613D" w:rsidRDefault="001A2F2E" w:rsidP="007E52A4">
            <w:pPr>
              <w:pStyle w:val="Gvdemetni20"/>
              <w:shd w:val="clear" w:color="auto" w:fill="auto"/>
              <w:tabs>
                <w:tab w:val="left" w:pos="5529"/>
              </w:tabs>
              <w:spacing w:after="0" w:line="230" w:lineRule="exact"/>
              <w:ind w:left="142" w:firstLine="142"/>
              <w:rPr>
                <w:rStyle w:val="Gvdemetni2105pt"/>
              </w:rPr>
            </w:pPr>
            <w:r w:rsidRPr="00DD613D">
              <w:rPr>
                <w:rStyle w:val="Gvdemetni2105pt"/>
              </w:rPr>
              <w:t xml:space="preserve"> -İlçe Emniyet Müdürlüğü</w:t>
            </w:r>
          </w:p>
          <w:p w:rsidR="001A2F2E" w:rsidRDefault="001A2F2E" w:rsidP="007E52A4">
            <w:pPr>
              <w:pStyle w:val="Gvdemetni20"/>
              <w:shd w:val="clear" w:color="auto" w:fill="auto"/>
              <w:tabs>
                <w:tab w:val="left" w:pos="5529"/>
              </w:tabs>
              <w:spacing w:after="0" w:line="230" w:lineRule="exact"/>
              <w:ind w:left="142" w:firstLine="142"/>
              <w:rPr>
                <w:rStyle w:val="Gvdemetni2105pt"/>
              </w:rPr>
            </w:pPr>
            <w:r w:rsidRPr="00DD613D">
              <w:rPr>
                <w:rStyle w:val="Gvdemetni2105pt"/>
              </w:rPr>
              <w:t xml:space="preserve"> -İl Milli Eğitim Müdürlüğü</w:t>
            </w:r>
          </w:p>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-Tüm Okul Müdürlükleri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sz w:val="21"/>
                <w:szCs w:val="21"/>
              </w:rPr>
            </w:pPr>
            <w:r w:rsidRPr="00DD613D">
              <w:rPr>
                <w:rStyle w:val="Gvdemetni2105pt"/>
              </w:rPr>
              <w:t>Sürekli</w:t>
            </w:r>
          </w:p>
        </w:tc>
      </w:tr>
      <w:tr w:rsidR="001A2F2E" w:rsidRPr="00DD613D" w:rsidTr="007E52A4">
        <w:trPr>
          <w:trHeight w:hRule="exact" w:val="2274"/>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Pr>
                <w:rStyle w:val="Gvdemetni2105pt"/>
                <w:b/>
                <w:bCs/>
              </w:rPr>
              <w:lastRenderedPageBreak/>
              <w:t>6</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jc w:val="both"/>
              <w:rPr>
                <w:rStyle w:val="Gvdemetni2105pt"/>
              </w:rPr>
            </w:pPr>
          </w:p>
          <w:p w:rsidR="001A2F2E" w:rsidRPr="00DD613D" w:rsidRDefault="001A2F2E" w:rsidP="007E52A4">
            <w:pPr>
              <w:pStyle w:val="Gvdemetni20"/>
              <w:shd w:val="clear" w:color="auto" w:fill="auto"/>
              <w:tabs>
                <w:tab w:val="left" w:pos="5529"/>
              </w:tabs>
              <w:spacing w:after="0" w:line="226" w:lineRule="exact"/>
              <w:ind w:left="142" w:right="274" w:firstLine="142"/>
              <w:jc w:val="both"/>
              <w:rPr>
                <w:color w:val="000000"/>
                <w:sz w:val="21"/>
                <w:szCs w:val="21"/>
                <w:shd w:val="clear" w:color="auto" w:fill="FFFFFF"/>
                <w:lang w:eastAsia="tr-TR" w:bidi="tr-TR"/>
              </w:rPr>
            </w:pPr>
            <w:proofErr w:type="gramStart"/>
            <w:r w:rsidRPr="00DD613D">
              <w:rPr>
                <w:rStyle w:val="Gvdemetni2105pt"/>
              </w:rPr>
              <w:t>İnternet ve sosyal medya kullanımının çocuklar üzerindeki olumsuz etkileri ve barındırdığı riskler, özellikle çocukların internet ortamında kişisel bilgilerini ve görüntülerini paylaşmamaları konusunda bilinçlendirilmelerine ve güvenli internet kullanımının teşvik edilmesine yönelik yıl içerisinde değişik tarih ve zamanlarda öğrenciler, öğretmenler ve öğrenci velilerine yönelik seminerler, konferanslar verilecek ve her türlü iletişim aracı (e-posta, kısa mesaj</w:t>
            </w:r>
            <w:r>
              <w:rPr>
                <w:rStyle w:val="Gvdemetni2105pt"/>
              </w:rPr>
              <w:t xml:space="preserve">, broşür vb.) kullanılarak </w:t>
            </w:r>
            <w:proofErr w:type="spellStart"/>
            <w:r>
              <w:rPr>
                <w:rStyle w:val="Gvdemetni2105pt"/>
              </w:rPr>
              <w:t>farkın</w:t>
            </w:r>
            <w:r w:rsidRPr="00DD613D">
              <w:rPr>
                <w:rStyle w:val="Gvdemetni2105pt"/>
              </w:rPr>
              <w:t>dalık</w:t>
            </w:r>
            <w:proofErr w:type="spellEnd"/>
            <w:r w:rsidRPr="00DD613D">
              <w:rPr>
                <w:rStyle w:val="Gvdemetni2105pt"/>
              </w:rPr>
              <w:t xml:space="preserve"> artırıcı faaliyetler yapılacaktır.</w:t>
            </w:r>
            <w:proofErr w:type="gramEnd"/>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0"/>
              <w:rPr>
                <w:rStyle w:val="Gvdemetni2105pt"/>
              </w:rPr>
            </w:pPr>
            <w:r w:rsidRPr="00DD613D">
              <w:rPr>
                <w:rStyle w:val="Gvdemetni2105pt"/>
              </w:rPr>
              <w:t>-İlçe Emniyet Müdürlüğü</w:t>
            </w:r>
          </w:p>
          <w:p w:rsidR="001A2F2E" w:rsidRPr="00DD613D" w:rsidRDefault="001A2F2E" w:rsidP="007E52A4">
            <w:pPr>
              <w:pStyle w:val="Gvdemetni20"/>
              <w:shd w:val="clear" w:color="auto" w:fill="auto"/>
              <w:tabs>
                <w:tab w:val="left" w:pos="5529"/>
              </w:tabs>
              <w:spacing w:after="0" w:line="230" w:lineRule="exact"/>
              <w:ind w:left="142" w:firstLine="0"/>
              <w:rPr>
                <w:rStyle w:val="Gvdemetni2105pt"/>
              </w:rPr>
            </w:pPr>
            <w:r w:rsidRPr="00DD613D">
              <w:rPr>
                <w:rStyle w:val="Gvdemetni2105pt"/>
              </w:rPr>
              <w:t xml:space="preserve"> -İçe Jandarma Komutanlığı </w:t>
            </w:r>
          </w:p>
          <w:p w:rsidR="001A2F2E" w:rsidRDefault="001A2F2E" w:rsidP="007E52A4">
            <w:pPr>
              <w:pStyle w:val="Gvdemetni20"/>
              <w:shd w:val="clear" w:color="auto" w:fill="auto"/>
              <w:tabs>
                <w:tab w:val="left" w:pos="5529"/>
              </w:tabs>
              <w:spacing w:after="0" w:line="230" w:lineRule="exact"/>
              <w:ind w:left="142" w:firstLine="0"/>
              <w:rPr>
                <w:rStyle w:val="Gvdemetni2105pt"/>
              </w:rPr>
            </w:pPr>
            <w:r w:rsidRPr="00DD613D">
              <w:rPr>
                <w:rStyle w:val="Gvdemetni2105pt"/>
              </w:rPr>
              <w:t>-İlçe Milli Eğitim Müdürlüğü</w:t>
            </w:r>
          </w:p>
          <w:p w:rsidR="001A2F2E" w:rsidRPr="00DD613D" w:rsidRDefault="001A2F2E" w:rsidP="007E52A4">
            <w:pPr>
              <w:pStyle w:val="Gvdemetni20"/>
              <w:shd w:val="clear" w:color="auto" w:fill="auto"/>
              <w:tabs>
                <w:tab w:val="left" w:pos="5529"/>
              </w:tabs>
              <w:spacing w:after="0" w:line="230" w:lineRule="exact"/>
              <w:ind w:left="142" w:firstLine="0"/>
              <w:rPr>
                <w:color w:val="000000"/>
                <w:sz w:val="21"/>
                <w:szCs w:val="21"/>
                <w:shd w:val="clear" w:color="auto" w:fill="FFFFFF"/>
                <w:lang w:eastAsia="tr-TR" w:bidi="tr-TR"/>
              </w:rPr>
            </w:pPr>
            <w:r w:rsidRPr="00DD613D">
              <w:rPr>
                <w:sz w:val="21"/>
                <w:szCs w:val="21"/>
              </w:rPr>
              <w:t>-Tüm Okul Müdürlükleri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rStyle w:val="Gvdemetni2105pt"/>
              </w:rPr>
              <w:t>Yıl</w:t>
            </w:r>
          </w:p>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proofErr w:type="gramStart"/>
            <w:r w:rsidRPr="00DD613D">
              <w:rPr>
                <w:rStyle w:val="Gvdemetni2105pt"/>
              </w:rPr>
              <w:t>içerisinde</w:t>
            </w:r>
            <w:proofErr w:type="gramEnd"/>
          </w:p>
        </w:tc>
      </w:tr>
      <w:tr w:rsidR="001A2F2E" w:rsidRPr="00DD613D" w:rsidTr="007E52A4">
        <w:trPr>
          <w:trHeight w:hRule="exact" w:val="1320"/>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Pr>
                <w:rStyle w:val="Gvdemetni2105pt"/>
                <w:b/>
                <w:bCs/>
              </w:rPr>
              <w:t>7</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jc w:val="both"/>
              <w:rPr>
                <w:color w:val="000000"/>
                <w:sz w:val="21"/>
                <w:szCs w:val="21"/>
                <w:shd w:val="clear" w:color="auto" w:fill="FFFFFF"/>
                <w:lang w:eastAsia="tr-TR" w:bidi="tr-TR"/>
              </w:rPr>
            </w:pPr>
          </w:p>
          <w:p w:rsidR="001A2F2E" w:rsidRPr="00DD613D" w:rsidRDefault="001A2F2E" w:rsidP="007E52A4">
            <w:pPr>
              <w:pStyle w:val="Gvdemetni20"/>
              <w:shd w:val="clear" w:color="auto" w:fill="auto"/>
              <w:tabs>
                <w:tab w:val="left" w:pos="5529"/>
              </w:tabs>
              <w:spacing w:after="0" w:line="226" w:lineRule="exact"/>
              <w:ind w:left="142" w:right="274" w:firstLine="142"/>
              <w:jc w:val="both"/>
              <w:rPr>
                <w:color w:val="000000"/>
                <w:sz w:val="21"/>
                <w:szCs w:val="21"/>
                <w:shd w:val="clear" w:color="auto" w:fill="FFFFFF"/>
                <w:lang w:eastAsia="tr-TR" w:bidi="tr-TR"/>
              </w:rPr>
            </w:pPr>
            <w:proofErr w:type="gramStart"/>
            <w:r w:rsidRPr="00DD613D">
              <w:rPr>
                <w:sz w:val="21"/>
                <w:szCs w:val="21"/>
              </w:rPr>
              <w:t>İnternet ortamında çocukların cinsel istismarının önlenmesi konularında öğrencilere seminer toplantı vs çalışmalarının yapılması.</w:t>
            </w:r>
            <w:proofErr w:type="gramEnd"/>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 xml:space="preserve">-İlçe Milli Eğitim     </w:t>
            </w:r>
            <w:r w:rsidRPr="00DD613D">
              <w:rPr>
                <w:sz w:val="21"/>
                <w:szCs w:val="21"/>
              </w:rPr>
              <w:tab/>
              <w:t>Müdürlüğü</w:t>
            </w:r>
          </w:p>
          <w:p w:rsidR="001A2F2E" w:rsidRDefault="001A2F2E" w:rsidP="007E52A4">
            <w:pPr>
              <w:pStyle w:val="Gvdemetni20"/>
              <w:shd w:val="clear" w:color="auto" w:fill="auto"/>
              <w:tabs>
                <w:tab w:val="left" w:pos="5529"/>
              </w:tabs>
              <w:spacing w:after="0" w:line="226" w:lineRule="exact"/>
              <w:ind w:left="142" w:firstLine="142"/>
              <w:rPr>
                <w:sz w:val="21"/>
                <w:szCs w:val="21"/>
              </w:rPr>
            </w:pPr>
            <w:r w:rsidRPr="00DD613D">
              <w:rPr>
                <w:sz w:val="21"/>
                <w:szCs w:val="21"/>
              </w:rPr>
              <w:t>-Tüm Okul Müdürlükleri</w:t>
            </w:r>
          </w:p>
          <w:p w:rsidR="001A2F2E" w:rsidRPr="00DD613D" w:rsidRDefault="001A2F2E" w:rsidP="007E52A4">
            <w:pPr>
              <w:pStyle w:val="Gvdemetni20"/>
              <w:shd w:val="clear" w:color="auto" w:fill="auto"/>
              <w:tabs>
                <w:tab w:val="left" w:pos="5529"/>
              </w:tabs>
              <w:spacing w:after="0" w:line="226" w:lineRule="exact"/>
              <w:ind w:left="142" w:firstLine="142"/>
              <w:rPr>
                <w:sz w:val="21"/>
                <w:szCs w:val="21"/>
              </w:rPr>
            </w:pPr>
            <w:r w:rsidRPr="00DD613D">
              <w:rPr>
                <w:rStyle w:val="Gvdemetni2105pt"/>
              </w:rPr>
              <w:t>İlçe Emniyet Müdürlüğü</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jc w:val="center"/>
              <w:rPr>
                <w:sz w:val="21"/>
                <w:szCs w:val="21"/>
              </w:rPr>
            </w:pPr>
          </w:p>
          <w:p w:rsidR="001A2F2E" w:rsidRPr="00DD613D" w:rsidRDefault="001A2F2E" w:rsidP="007E52A4">
            <w:pPr>
              <w:pStyle w:val="Gvdemetni20"/>
              <w:shd w:val="clear" w:color="auto" w:fill="auto"/>
              <w:tabs>
                <w:tab w:val="left" w:pos="5529"/>
              </w:tabs>
              <w:spacing w:after="0" w:line="226" w:lineRule="exact"/>
              <w:ind w:left="142" w:firstLine="142"/>
              <w:jc w:val="center"/>
              <w:rPr>
                <w:sz w:val="21"/>
                <w:szCs w:val="21"/>
              </w:rPr>
            </w:pPr>
            <w:r w:rsidRPr="00DD613D">
              <w:rPr>
                <w:sz w:val="21"/>
                <w:szCs w:val="21"/>
              </w:rPr>
              <w:t>Tüm Yıl boyunca</w:t>
            </w:r>
          </w:p>
        </w:tc>
      </w:tr>
      <w:tr w:rsidR="001A2F2E" w:rsidRPr="00DD613D" w:rsidTr="007E52A4">
        <w:trPr>
          <w:trHeight w:hRule="exact" w:val="1320"/>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1A2F2E">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Pr>
                <w:rStyle w:val="Gvdemetni2105pt"/>
                <w:b/>
                <w:bCs/>
              </w:rPr>
              <w:t>8</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rPr>
                <w:rFonts w:ascii="Times New Roman" w:hAnsi="Times New Roman" w:cs="Times New Roman"/>
                <w:sz w:val="21"/>
                <w:szCs w:val="21"/>
              </w:rPr>
            </w:pPr>
          </w:p>
          <w:p w:rsidR="001A2F2E" w:rsidRPr="00DD613D" w:rsidRDefault="001A2F2E" w:rsidP="001A2F2E">
            <w:pPr>
              <w:ind w:left="115"/>
              <w:rPr>
                <w:rFonts w:ascii="Times New Roman" w:hAnsi="Times New Roman" w:cs="Times New Roman"/>
                <w:sz w:val="21"/>
                <w:szCs w:val="21"/>
              </w:rPr>
            </w:pPr>
            <w:r>
              <w:rPr>
                <w:rFonts w:ascii="Times New Roman" w:hAnsi="Times New Roman" w:cs="Times New Roman"/>
                <w:sz w:val="21"/>
                <w:szCs w:val="21"/>
              </w:rPr>
              <w:t xml:space="preserve">Okul eylem </w:t>
            </w:r>
            <w:proofErr w:type="gramStart"/>
            <w:r>
              <w:rPr>
                <w:rFonts w:ascii="Times New Roman" w:hAnsi="Times New Roman" w:cs="Times New Roman"/>
                <w:sz w:val="21"/>
                <w:szCs w:val="21"/>
              </w:rPr>
              <w:t xml:space="preserve">planının </w:t>
            </w:r>
            <w:r w:rsidRPr="00DD613D">
              <w:rPr>
                <w:rFonts w:ascii="Times New Roman" w:hAnsi="Times New Roman" w:cs="Times New Roman"/>
                <w:sz w:val="21"/>
                <w:szCs w:val="21"/>
              </w:rPr>
              <w:t xml:space="preserve"> internet</w:t>
            </w:r>
            <w:proofErr w:type="gramEnd"/>
            <w:r w:rsidRPr="00DD613D">
              <w:rPr>
                <w:rFonts w:ascii="Times New Roman" w:hAnsi="Times New Roman" w:cs="Times New Roman"/>
                <w:sz w:val="21"/>
                <w:szCs w:val="21"/>
              </w:rPr>
              <w:t xml:space="preserve"> site</w:t>
            </w:r>
            <w:r>
              <w:rPr>
                <w:rFonts w:ascii="Times New Roman" w:hAnsi="Times New Roman" w:cs="Times New Roman"/>
                <w:sz w:val="21"/>
                <w:szCs w:val="21"/>
              </w:rPr>
              <w:t>mizde</w:t>
            </w:r>
            <w:r w:rsidRPr="00DD613D">
              <w:rPr>
                <w:rFonts w:ascii="Times New Roman" w:hAnsi="Times New Roman" w:cs="Times New Roman"/>
                <w:sz w:val="21"/>
                <w:szCs w:val="21"/>
              </w:rPr>
              <w:t xml:space="preserve"> yayınlanması</w:t>
            </w:r>
            <w:r>
              <w:rPr>
                <w:rFonts w:ascii="Times New Roman" w:hAnsi="Times New Roman" w:cs="Times New Roman"/>
                <w:sz w:val="21"/>
                <w:szCs w:val="21"/>
              </w:rPr>
              <w:t>.</w:t>
            </w: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 xml:space="preserve">-İlçe Milli Eğitim     </w:t>
            </w:r>
            <w:r w:rsidRPr="00DD613D">
              <w:rPr>
                <w:sz w:val="21"/>
                <w:szCs w:val="21"/>
              </w:rPr>
              <w:tab/>
              <w:t>Müdürlüğü</w:t>
            </w:r>
          </w:p>
          <w:p w:rsidR="001A2F2E" w:rsidRPr="00DD613D" w:rsidRDefault="001A2F2E" w:rsidP="007E52A4">
            <w:pPr>
              <w:pStyle w:val="Gvdemetni20"/>
              <w:shd w:val="clear" w:color="auto" w:fill="auto"/>
              <w:tabs>
                <w:tab w:val="left" w:pos="5529"/>
              </w:tabs>
              <w:spacing w:after="0" w:line="230" w:lineRule="exact"/>
              <w:ind w:left="142" w:firstLine="142"/>
              <w:rPr>
                <w:color w:val="000000"/>
                <w:sz w:val="21"/>
                <w:szCs w:val="21"/>
                <w:shd w:val="clear" w:color="auto" w:fill="FFFFFF"/>
                <w:lang w:eastAsia="tr-TR" w:bidi="tr-TR"/>
              </w:rPr>
            </w:pPr>
            <w:r w:rsidRPr="00DD613D">
              <w:rPr>
                <w:sz w:val="21"/>
                <w:szCs w:val="21"/>
              </w:rPr>
              <w:t>-Tüm Okul Müdürlükleri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color w:val="000000"/>
                <w:sz w:val="21"/>
                <w:szCs w:val="21"/>
                <w:shd w:val="clear" w:color="auto" w:fill="FFFFFF"/>
                <w:lang w:eastAsia="tr-TR" w:bidi="tr-TR"/>
              </w:rPr>
              <w:t>Nisan Ayının ilk haftası</w:t>
            </w:r>
          </w:p>
        </w:tc>
      </w:tr>
      <w:tr w:rsidR="001A2F2E" w:rsidRPr="00DD613D" w:rsidTr="007E52A4">
        <w:trPr>
          <w:trHeight w:hRule="exact" w:val="1863"/>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Pr>
                <w:rStyle w:val="Gvdemetni295pt"/>
                <w:sz w:val="21"/>
                <w:szCs w:val="21"/>
              </w:rPr>
              <w:t>9</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rPr>
                <w:rStyle w:val="Gvdemetni2105pt"/>
              </w:rPr>
            </w:pPr>
          </w:p>
          <w:p w:rsidR="001A2F2E" w:rsidRPr="00DD613D" w:rsidRDefault="001A2F2E" w:rsidP="007E52A4">
            <w:pPr>
              <w:pStyle w:val="Gvdemetni20"/>
              <w:shd w:val="clear" w:color="auto" w:fill="auto"/>
              <w:tabs>
                <w:tab w:val="left" w:pos="5529"/>
              </w:tabs>
              <w:spacing w:after="0" w:line="226" w:lineRule="exact"/>
              <w:ind w:left="142" w:right="415" w:firstLine="0"/>
              <w:rPr>
                <w:rStyle w:val="Gvdemetni2105pt"/>
              </w:rPr>
            </w:pPr>
            <w:r w:rsidRPr="00DD613D">
              <w:rPr>
                <w:rStyle w:val="Gvdemetni2105pt"/>
              </w:rPr>
              <w:t>Cinsel istismara uğramış olan mağdur çocukların rehber öğretmenler ve İlçe Milli Eğitim Müdürlüğünce kurulacak Acil Müdahale ekibinde görevli Uzman Öğretmenler ve personel tarafından yakinen takip edilmeleri sağlanarak, olayın izlerinin silinmesi amacıyla psikolog, pedagog ve sosyal hizmet uzmanları tarafından her türlü desteğin verilmesi ile ilgili gerekli tedbir alınacaktır.</w:t>
            </w:r>
          </w:p>
          <w:p w:rsidR="001A2F2E" w:rsidRPr="00DD613D" w:rsidRDefault="001A2F2E" w:rsidP="007E52A4">
            <w:pPr>
              <w:pStyle w:val="Gvdemetni20"/>
              <w:shd w:val="clear" w:color="auto" w:fill="auto"/>
              <w:tabs>
                <w:tab w:val="left" w:pos="5529"/>
              </w:tabs>
              <w:spacing w:after="0" w:line="226" w:lineRule="exact"/>
              <w:ind w:left="142" w:firstLine="142"/>
              <w:rPr>
                <w:rStyle w:val="Gvdemetni2105pt"/>
              </w:rPr>
            </w:pPr>
          </w:p>
          <w:p w:rsidR="001A2F2E" w:rsidRPr="00DD613D" w:rsidRDefault="001A2F2E" w:rsidP="007E52A4">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jc w:val="center"/>
              <w:rPr>
                <w:rStyle w:val="Gvdemetni2105pt"/>
              </w:rPr>
            </w:pPr>
            <w:r w:rsidRPr="00DD613D">
              <w:rPr>
                <w:rStyle w:val="Gvdemetni2105pt"/>
              </w:rPr>
              <w:t xml:space="preserve">İlçe Milli Eğitim Müdürlüğü </w:t>
            </w:r>
          </w:p>
          <w:p w:rsidR="001A2F2E" w:rsidRDefault="001A2F2E" w:rsidP="007E52A4">
            <w:pPr>
              <w:pStyle w:val="Gvdemetni20"/>
              <w:shd w:val="clear" w:color="auto" w:fill="auto"/>
              <w:tabs>
                <w:tab w:val="left" w:pos="5529"/>
              </w:tabs>
              <w:spacing w:after="0" w:line="230" w:lineRule="exact"/>
              <w:ind w:left="142" w:firstLine="142"/>
              <w:jc w:val="center"/>
              <w:rPr>
                <w:rStyle w:val="Gvdemetni2105pt"/>
              </w:rPr>
            </w:pPr>
            <w:r w:rsidRPr="00DD613D">
              <w:rPr>
                <w:rStyle w:val="Gvdemetni2105pt"/>
              </w:rPr>
              <w:t>İlçe Sağlık Müdürlüğü</w:t>
            </w:r>
          </w:p>
          <w:p w:rsidR="001A2F2E" w:rsidRPr="00DD613D" w:rsidRDefault="001A2F2E" w:rsidP="007E52A4">
            <w:pPr>
              <w:pStyle w:val="Gvdemetni20"/>
              <w:shd w:val="clear" w:color="auto" w:fill="auto"/>
              <w:tabs>
                <w:tab w:val="left" w:pos="5529"/>
              </w:tabs>
              <w:spacing w:after="0" w:line="230" w:lineRule="exact"/>
              <w:ind w:left="142" w:firstLine="142"/>
              <w:jc w:val="center"/>
              <w:rPr>
                <w:color w:val="000000"/>
                <w:sz w:val="21"/>
                <w:szCs w:val="21"/>
                <w:shd w:val="clear" w:color="auto" w:fill="FFFFFF"/>
                <w:lang w:eastAsia="tr-TR" w:bidi="tr-TR"/>
              </w:rPr>
            </w:pPr>
            <w:r w:rsidRPr="00DD613D">
              <w:rPr>
                <w:sz w:val="21"/>
                <w:szCs w:val="21"/>
              </w:rPr>
              <w:t>-Tüm Okul Müdürlükleri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rStyle w:val="Gvdemetni2105pt"/>
              </w:rPr>
              <w:t>Bu tür olay vuku</w:t>
            </w:r>
          </w:p>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proofErr w:type="gramStart"/>
            <w:r w:rsidRPr="00DD613D">
              <w:rPr>
                <w:rStyle w:val="Gvdemetni2105pt"/>
              </w:rPr>
              <w:t>bulduğunda</w:t>
            </w:r>
            <w:proofErr w:type="gramEnd"/>
          </w:p>
        </w:tc>
      </w:tr>
      <w:tr w:rsidR="001A2F2E" w:rsidRPr="00DD613D" w:rsidTr="007E52A4">
        <w:trPr>
          <w:trHeight w:hRule="exact" w:val="1320"/>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1A2F2E">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sidRPr="00DD613D">
              <w:rPr>
                <w:rStyle w:val="Gvdemetni295pt"/>
                <w:sz w:val="21"/>
                <w:szCs w:val="21"/>
              </w:rPr>
              <w:t>1</w:t>
            </w:r>
            <w:r>
              <w:rPr>
                <w:rStyle w:val="Gvdemetni295pt"/>
                <w:sz w:val="21"/>
                <w:szCs w:val="21"/>
              </w:rPr>
              <w:t>0</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rPr>
                <w:rFonts w:ascii="Times New Roman" w:hAnsi="Times New Roman" w:cs="Times New Roman"/>
                <w:sz w:val="21"/>
                <w:szCs w:val="21"/>
              </w:rPr>
            </w:pPr>
          </w:p>
          <w:p w:rsidR="001A2F2E" w:rsidRPr="00DD613D" w:rsidRDefault="001A2F2E" w:rsidP="007E52A4">
            <w:pPr>
              <w:ind w:left="115"/>
              <w:rPr>
                <w:rFonts w:ascii="Times New Roman" w:hAnsi="Times New Roman" w:cs="Times New Roman"/>
                <w:sz w:val="21"/>
                <w:szCs w:val="21"/>
              </w:rPr>
            </w:pPr>
            <w:r w:rsidRPr="00DD613D">
              <w:rPr>
                <w:rFonts w:ascii="Times New Roman" w:hAnsi="Times New Roman" w:cs="Times New Roman"/>
                <w:sz w:val="21"/>
                <w:szCs w:val="21"/>
              </w:rPr>
              <w:t>Güvenli internet paketleri haricinde okulda internet bağlantısının olmamasının sağlanması, Okul bilgisayarında ve BT sınıfındaki bilgisayarlarda Eğitim-öğretim harici kırıcı programlar korsan yazılımlar vs bulundurmamalarının sağlanması</w:t>
            </w: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 xml:space="preserve">-İlçe Milli Eğitim     </w:t>
            </w:r>
            <w:r w:rsidRPr="00DD613D">
              <w:rPr>
                <w:sz w:val="21"/>
                <w:szCs w:val="21"/>
              </w:rPr>
              <w:tab/>
              <w:t>Müdürlüğü</w:t>
            </w:r>
          </w:p>
          <w:p w:rsidR="001A2F2E" w:rsidRPr="00DD613D" w:rsidRDefault="001A2F2E" w:rsidP="007E52A4">
            <w:pPr>
              <w:pStyle w:val="Gvdemetni20"/>
              <w:shd w:val="clear" w:color="auto" w:fill="auto"/>
              <w:tabs>
                <w:tab w:val="left" w:pos="5529"/>
              </w:tabs>
              <w:spacing w:after="0" w:line="230" w:lineRule="exact"/>
              <w:ind w:left="142" w:firstLine="142"/>
              <w:jc w:val="center"/>
              <w:rPr>
                <w:color w:val="000000"/>
                <w:sz w:val="21"/>
                <w:szCs w:val="21"/>
                <w:shd w:val="clear" w:color="auto" w:fill="FFFFFF"/>
                <w:lang w:eastAsia="tr-TR" w:bidi="tr-TR"/>
              </w:rPr>
            </w:pPr>
            <w:r w:rsidRPr="00DD613D">
              <w:rPr>
                <w:sz w:val="21"/>
                <w:szCs w:val="21"/>
              </w:rPr>
              <w:t>-Tüm Okul Müdürlükleri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sz w:val="21"/>
                <w:szCs w:val="21"/>
              </w:rPr>
              <w:t>Tüm Yıl boyunca</w:t>
            </w:r>
          </w:p>
        </w:tc>
      </w:tr>
      <w:tr w:rsidR="001A2F2E" w:rsidRPr="00DD613D" w:rsidTr="007E52A4">
        <w:trPr>
          <w:trHeight w:hRule="exact" w:val="1320"/>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1A2F2E">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sidRPr="00DD613D">
              <w:rPr>
                <w:rStyle w:val="Gvdemetni295pt"/>
                <w:sz w:val="21"/>
                <w:szCs w:val="21"/>
              </w:rPr>
              <w:t>1</w:t>
            </w:r>
            <w:r>
              <w:rPr>
                <w:rStyle w:val="Gvdemetni295pt"/>
                <w:sz w:val="21"/>
                <w:szCs w:val="21"/>
              </w:rPr>
              <w:t>1</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rPr>
                <w:rFonts w:ascii="Times New Roman" w:hAnsi="Times New Roman" w:cs="Times New Roman"/>
                <w:sz w:val="21"/>
                <w:szCs w:val="21"/>
              </w:rPr>
            </w:pPr>
          </w:p>
          <w:p w:rsidR="001A2F2E" w:rsidRPr="00DD613D" w:rsidRDefault="001A2F2E" w:rsidP="007E52A4">
            <w:pPr>
              <w:ind w:left="115"/>
              <w:rPr>
                <w:rFonts w:ascii="Times New Roman" w:hAnsi="Times New Roman" w:cs="Times New Roman"/>
                <w:sz w:val="21"/>
                <w:szCs w:val="21"/>
              </w:rPr>
            </w:pPr>
            <w:r w:rsidRPr="00DD613D">
              <w:rPr>
                <w:rFonts w:ascii="Times New Roman" w:hAnsi="Times New Roman" w:cs="Times New Roman"/>
                <w:sz w:val="21"/>
                <w:szCs w:val="21"/>
              </w:rPr>
              <w:t xml:space="preserve">Okul bilgisayarında ve BT sınıfında özellikle öğrencilerin eğitim amacıyla kullandıkları bilgisayarın sık </w:t>
            </w:r>
            <w:proofErr w:type="spellStart"/>
            <w:r w:rsidRPr="00DD613D">
              <w:rPr>
                <w:rFonts w:ascii="Times New Roman" w:hAnsi="Times New Roman" w:cs="Times New Roman"/>
                <w:sz w:val="21"/>
                <w:szCs w:val="21"/>
              </w:rPr>
              <w:t>sık</w:t>
            </w:r>
            <w:proofErr w:type="spellEnd"/>
            <w:r w:rsidRPr="00DD613D">
              <w:rPr>
                <w:rFonts w:ascii="Times New Roman" w:hAnsi="Times New Roman" w:cs="Times New Roman"/>
                <w:sz w:val="21"/>
                <w:szCs w:val="21"/>
              </w:rPr>
              <w:t xml:space="preserve"> kontrol edilmesi.</w:t>
            </w: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jc w:val="center"/>
              <w:rPr>
                <w:color w:val="000000"/>
                <w:sz w:val="21"/>
                <w:szCs w:val="21"/>
                <w:shd w:val="clear" w:color="auto" w:fill="FFFFFF"/>
                <w:lang w:eastAsia="tr-TR" w:bidi="tr-TR"/>
              </w:rPr>
            </w:pPr>
            <w:r w:rsidRPr="00DD613D">
              <w:rPr>
                <w:sz w:val="21"/>
                <w:szCs w:val="21"/>
              </w:rPr>
              <w:t>-Tüm Okul Müdürlükleri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sz w:val="21"/>
                <w:szCs w:val="21"/>
              </w:rPr>
              <w:t>Tüm Yıl boyunca</w:t>
            </w:r>
          </w:p>
        </w:tc>
      </w:tr>
      <w:tr w:rsidR="001A2F2E" w:rsidRPr="00DD613D" w:rsidTr="007E52A4">
        <w:trPr>
          <w:trHeight w:hRule="exact" w:val="1320"/>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1A2F2E">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sidRPr="00DD613D">
              <w:rPr>
                <w:rStyle w:val="Gvdemetni295pt"/>
                <w:sz w:val="21"/>
                <w:szCs w:val="21"/>
              </w:rPr>
              <w:t>1</w:t>
            </w:r>
            <w:r>
              <w:rPr>
                <w:rStyle w:val="Gvdemetni295pt"/>
                <w:sz w:val="21"/>
                <w:szCs w:val="21"/>
              </w:rPr>
              <w:t>2</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rPr>
                <w:rStyle w:val="Gvdemetni2105pt"/>
              </w:rPr>
            </w:pPr>
          </w:p>
          <w:p w:rsidR="001A2F2E" w:rsidRPr="00DD613D" w:rsidRDefault="001A2F2E" w:rsidP="007E52A4">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r w:rsidRPr="00DD613D">
              <w:rPr>
                <w:rStyle w:val="Gvdemetni2105pt"/>
              </w:rPr>
              <w:t>Çocukların Cinsel İstismarının Önlenmesi Konusunda Alınacak Tedbirler ile ilgili ilçe genelinde okullarca yapılacak çalışmalar, her kurumun amiri tarafından titizlikle takip edilecek ve herhangi bir aksaklığa sebebiyet verilmeyecektir.</w:t>
            </w: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jc w:val="center"/>
              <w:rPr>
                <w:rStyle w:val="Gvdemetni2105pt"/>
              </w:rPr>
            </w:pPr>
            <w:r w:rsidRPr="00DD613D">
              <w:rPr>
                <w:rStyle w:val="Gvdemetni2105pt"/>
              </w:rPr>
              <w:t xml:space="preserve">-İlçe Milli Eğitim Müdürlüğü </w:t>
            </w:r>
          </w:p>
          <w:p w:rsidR="001A2F2E" w:rsidRDefault="001A2F2E" w:rsidP="007E52A4">
            <w:pPr>
              <w:pStyle w:val="Gvdemetni20"/>
              <w:shd w:val="clear" w:color="auto" w:fill="auto"/>
              <w:tabs>
                <w:tab w:val="left" w:pos="5529"/>
              </w:tabs>
              <w:spacing w:after="0" w:line="230" w:lineRule="exact"/>
              <w:ind w:left="142" w:firstLine="142"/>
              <w:jc w:val="center"/>
              <w:rPr>
                <w:rStyle w:val="Gvdemetni2105pt"/>
              </w:rPr>
            </w:pPr>
            <w:r w:rsidRPr="00DD613D">
              <w:rPr>
                <w:rStyle w:val="Gvdemetni2105pt"/>
              </w:rPr>
              <w:t>-İlçe Sağlık Müdürlüğü</w:t>
            </w:r>
          </w:p>
          <w:p w:rsidR="001A2F2E" w:rsidRPr="00DD613D" w:rsidRDefault="001A2F2E" w:rsidP="007E52A4">
            <w:pPr>
              <w:pStyle w:val="Gvdemetni20"/>
              <w:shd w:val="clear" w:color="auto" w:fill="auto"/>
              <w:tabs>
                <w:tab w:val="left" w:pos="5529"/>
              </w:tabs>
              <w:spacing w:after="0" w:line="230" w:lineRule="exact"/>
              <w:ind w:left="142" w:firstLine="142"/>
              <w:jc w:val="center"/>
              <w:rPr>
                <w:color w:val="000000"/>
                <w:sz w:val="21"/>
                <w:szCs w:val="21"/>
                <w:shd w:val="clear" w:color="auto" w:fill="FFFFFF"/>
                <w:lang w:eastAsia="tr-TR" w:bidi="tr-TR"/>
              </w:rPr>
            </w:pPr>
            <w:r w:rsidRPr="00DD613D">
              <w:rPr>
                <w:sz w:val="21"/>
                <w:szCs w:val="21"/>
              </w:rPr>
              <w:t>-Tüm Okul Müdürlükleri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rStyle w:val="Gvdemetni2105pt"/>
              </w:rPr>
              <w:t>Sürekli</w:t>
            </w:r>
          </w:p>
        </w:tc>
      </w:tr>
      <w:tr w:rsidR="001A2F2E" w:rsidRPr="00DD613D" w:rsidTr="007E52A4">
        <w:trPr>
          <w:trHeight w:hRule="exact" w:val="1713"/>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1A2F2E">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sidRPr="00DD613D">
              <w:rPr>
                <w:rStyle w:val="Gvdemetni295pt"/>
                <w:sz w:val="21"/>
                <w:szCs w:val="21"/>
              </w:rPr>
              <w:t>1</w:t>
            </w:r>
            <w:r>
              <w:rPr>
                <w:rStyle w:val="Gvdemetni295pt"/>
                <w:sz w:val="21"/>
                <w:szCs w:val="21"/>
              </w:rPr>
              <w:t>3</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p>
          <w:p w:rsidR="001A2F2E" w:rsidRPr="00DD613D" w:rsidRDefault="001A2F2E" w:rsidP="007E52A4">
            <w:pPr>
              <w:ind w:left="115"/>
              <w:rPr>
                <w:rFonts w:ascii="Times New Roman" w:hAnsi="Times New Roman" w:cs="Times New Roman"/>
                <w:sz w:val="21"/>
                <w:szCs w:val="21"/>
              </w:rPr>
            </w:pPr>
            <w:r w:rsidRPr="00DD613D">
              <w:rPr>
                <w:rFonts w:ascii="Times New Roman" w:hAnsi="Times New Roman" w:cs="Times New Roman"/>
                <w:sz w:val="21"/>
                <w:szCs w:val="21"/>
              </w:rPr>
              <w:t>İnternet ortamında çocukların cinsel istismarının önlenmesi konularında Merkez ve köy muhtarlarını bilgilendirme çalışmaları yapmak.</w:t>
            </w:r>
          </w:p>
          <w:p w:rsidR="001A2F2E" w:rsidRPr="00DD613D" w:rsidRDefault="001A2F2E" w:rsidP="007E52A4">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0"/>
              <w:jc w:val="center"/>
              <w:rPr>
                <w:rStyle w:val="Gvdemetni2105pt"/>
              </w:rPr>
            </w:pPr>
            <w:r w:rsidRPr="00DD613D">
              <w:rPr>
                <w:rStyle w:val="Gvdemetni2105pt"/>
              </w:rPr>
              <w:t>İlçe Emniyet Müdürlüğü</w:t>
            </w:r>
          </w:p>
          <w:p w:rsidR="001A2F2E" w:rsidRPr="00DD613D" w:rsidRDefault="001A2F2E" w:rsidP="007E52A4">
            <w:pPr>
              <w:pStyle w:val="Gvdemetni20"/>
              <w:shd w:val="clear" w:color="auto" w:fill="auto"/>
              <w:tabs>
                <w:tab w:val="left" w:pos="5529"/>
              </w:tabs>
              <w:spacing w:after="0" w:line="230" w:lineRule="exact"/>
              <w:ind w:left="142" w:firstLine="0"/>
              <w:jc w:val="center"/>
              <w:rPr>
                <w:rStyle w:val="Gvdemetni2105pt"/>
              </w:rPr>
            </w:pPr>
            <w:r w:rsidRPr="00DD613D">
              <w:rPr>
                <w:rStyle w:val="Gvdemetni2105pt"/>
              </w:rPr>
              <w:t>-İçe Jandarma Komutanlığı</w:t>
            </w:r>
          </w:p>
          <w:p w:rsidR="001A2F2E" w:rsidRDefault="001A2F2E" w:rsidP="007E52A4">
            <w:pPr>
              <w:pStyle w:val="Gvdemetni20"/>
              <w:shd w:val="clear" w:color="auto" w:fill="auto"/>
              <w:tabs>
                <w:tab w:val="left" w:pos="5529"/>
              </w:tabs>
              <w:spacing w:after="0" w:line="230" w:lineRule="exact"/>
              <w:ind w:left="142" w:firstLine="142"/>
              <w:jc w:val="center"/>
              <w:rPr>
                <w:rStyle w:val="Gvdemetni2105pt"/>
              </w:rPr>
            </w:pPr>
            <w:r w:rsidRPr="00DD613D">
              <w:rPr>
                <w:rStyle w:val="Gvdemetni2105pt"/>
              </w:rPr>
              <w:t>-İlçe Milli Eğitim Müdürlüğü</w:t>
            </w:r>
          </w:p>
          <w:p w:rsidR="001A2F2E" w:rsidRPr="00DD613D" w:rsidRDefault="001A2F2E" w:rsidP="007E52A4">
            <w:pPr>
              <w:pStyle w:val="Gvdemetni20"/>
              <w:shd w:val="clear" w:color="auto" w:fill="auto"/>
              <w:tabs>
                <w:tab w:val="left" w:pos="5529"/>
              </w:tabs>
              <w:spacing w:after="0" w:line="230" w:lineRule="exact"/>
              <w:ind w:left="142" w:firstLine="142"/>
              <w:jc w:val="center"/>
              <w:rPr>
                <w:color w:val="000000"/>
                <w:sz w:val="21"/>
                <w:szCs w:val="21"/>
                <w:shd w:val="clear" w:color="auto" w:fill="FFFFFF"/>
                <w:lang w:eastAsia="tr-TR" w:bidi="tr-TR"/>
              </w:rPr>
            </w:pPr>
            <w:r w:rsidRPr="00DD613D">
              <w:rPr>
                <w:sz w:val="21"/>
                <w:szCs w:val="21"/>
              </w:rPr>
              <w:t>-Tüm Okul Müdürlükleri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color w:val="000000"/>
                <w:sz w:val="21"/>
                <w:szCs w:val="21"/>
                <w:shd w:val="clear" w:color="auto" w:fill="FFFFFF"/>
                <w:lang w:eastAsia="tr-TR" w:bidi="tr-TR"/>
              </w:rPr>
              <w:t>Yıl Boyunca</w:t>
            </w:r>
          </w:p>
        </w:tc>
      </w:tr>
      <w:tr w:rsidR="001A2F2E" w:rsidRPr="00DD613D" w:rsidTr="007E52A4">
        <w:trPr>
          <w:trHeight w:hRule="exact" w:val="1574"/>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1A2F2E">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sidRPr="00DD613D">
              <w:rPr>
                <w:rStyle w:val="Gvdemetni295pt"/>
                <w:sz w:val="21"/>
                <w:szCs w:val="21"/>
              </w:rPr>
              <w:lastRenderedPageBreak/>
              <w:t>1</w:t>
            </w:r>
            <w:r>
              <w:rPr>
                <w:rStyle w:val="Gvdemetni295pt"/>
                <w:sz w:val="21"/>
                <w:szCs w:val="21"/>
              </w:rPr>
              <w:t>4</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p>
          <w:p w:rsidR="001A2F2E" w:rsidRPr="00DD613D" w:rsidRDefault="001A2F2E" w:rsidP="007E52A4">
            <w:pPr>
              <w:ind w:left="115" w:hanging="115"/>
              <w:rPr>
                <w:rFonts w:ascii="Times New Roman" w:hAnsi="Times New Roman" w:cs="Times New Roman"/>
                <w:sz w:val="21"/>
                <w:szCs w:val="21"/>
              </w:rPr>
            </w:pPr>
            <w:r w:rsidRPr="00DD613D">
              <w:rPr>
                <w:rFonts w:ascii="Times New Roman" w:hAnsi="Times New Roman" w:cs="Times New Roman"/>
                <w:sz w:val="21"/>
                <w:szCs w:val="21"/>
              </w:rPr>
              <w:t xml:space="preserve">  İnternet ortamında çocukların cinsel istismarının önlenmesi konularına dikkat çekme amacı ile sosyal, sportif, Kültürel faaliyetlerin düzenlenmesi ve basına tanıtılması</w:t>
            </w:r>
            <w:r>
              <w:rPr>
                <w:rFonts w:ascii="Times New Roman" w:hAnsi="Times New Roman" w:cs="Times New Roman"/>
                <w:sz w:val="21"/>
                <w:szCs w:val="21"/>
              </w:rPr>
              <w:t>.</w:t>
            </w:r>
          </w:p>
          <w:p w:rsidR="001A2F2E" w:rsidRPr="00DD613D" w:rsidRDefault="001A2F2E" w:rsidP="007E52A4">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 xml:space="preserve">-İlçe Milli Eğitim     </w:t>
            </w:r>
            <w:r w:rsidRPr="00DD613D">
              <w:rPr>
                <w:sz w:val="21"/>
                <w:szCs w:val="21"/>
              </w:rPr>
              <w:tab/>
              <w:t>Müdürlüğü</w:t>
            </w:r>
          </w:p>
          <w:p w:rsidR="001A2F2E"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-Tüm Okul Müdürlükleri</w:t>
            </w:r>
          </w:p>
          <w:p w:rsidR="001A2F2E" w:rsidRPr="00DD613D" w:rsidRDefault="001A2F2E" w:rsidP="007E52A4">
            <w:pPr>
              <w:pStyle w:val="Gvdemetni20"/>
              <w:shd w:val="clear" w:color="auto" w:fill="auto"/>
              <w:tabs>
                <w:tab w:val="left" w:pos="5529"/>
              </w:tabs>
              <w:spacing w:after="0" w:line="230" w:lineRule="exact"/>
              <w:ind w:left="142" w:firstLine="142"/>
              <w:rPr>
                <w:color w:val="000000"/>
                <w:sz w:val="21"/>
                <w:szCs w:val="21"/>
                <w:shd w:val="clear" w:color="auto" w:fill="FFFFFF"/>
                <w:lang w:eastAsia="tr-TR" w:bidi="tr-TR"/>
              </w:rPr>
            </w:pPr>
            <w:r w:rsidRPr="00DD613D">
              <w:rPr>
                <w:sz w:val="21"/>
                <w:szCs w:val="21"/>
              </w:rPr>
              <w:t>-Tüm Okul Müdürlükleri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color w:val="000000"/>
                <w:sz w:val="21"/>
                <w:szCs w:val="21"/>
                <w:shd w:val="clear" w:color="auto" w:fill="FFFFFF"/>
                <w:lang w:eastAsia="tr-TR" w:bidi="tr-TR"/>
              </w:rPr>
              <w:t>Yıl Boyunca</w:t>
            </w:r>
          </w:p>
        </w:tc>
      </w:tr>
      <w:tr w:rsidR="001A2F2E" w:rsidRPr="00DD613D" w:rsidTr="007E52A4">
        <w:trPr>
          <w:trHeight w:hRule="exact" w:val="1320"/>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1A2F2E">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sidRPr="00DD613D">
              <w:rPr>
                <w:rStyle w:val="Gvdemetni295pt"/>
                <w:sz w:val="21"/>
                <w:szCs w:val="21"/>
              </w:rPr>
              <w:t>1</w:t>
            </w:r>
            <w:r>
              <w:rPr>
                <w:rStyle w:val="Gvdemetni295pt"/>
                <w:sz w:val="21"/>
                <w:szCs w:val="21"/>
              </w:rPr>
              <w:t>5</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p>
          <w:p w:rsidR="001A2F2E" w:rsidRPr="00DD613D" w:rsidRDefault="001A2F2E" w:rsidP="007E52A4">
            <w:pPr>
              <w:ind w:left="115" w:hanging="115"/>
              <w:rPr>
                <w:rFonts w:ascii="Times New Roman" w:hAnsi="Times New Roman" w:cs="Times New Roman"/>
                <w:sz w:val="21"/>
                <w:szCs w:val="21"/>
              </w:rPr>
            </w:pPr>
            <w:r w:rsidRPr="00DD613D">
              <w:rPr>
                <w:rFonts w:ascii="Times New Roman" w:hAnsi="Times New Roman" w:cs="Times New Roman"/>
                <w:sz w:val="21"/>
                <w:szCs w:val="21"/>
              </w:rPr>
              <w:t xml:space="preserve">    Öğrencilere arkadaş ilişkileri, etkili reddetme davranışı, ''hayır diyebilme'',Akran baskısına karşı koyma konularında eğitimler verilerek yaşam becerilerinin geliştirilmesi.</w:t>
            </w: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rPr>
                <w:sz w:val="21"/>
                <w:szCs w:val="21"/>
              </w:rPr>
            </w:pPr>
            <w:r w:rsidRPr="00DD613D">
              <w:rPr>
                <w:sz w:val="21"/>
                <w:szCs w:val="21"/>
              </w:rPr>
              <w:t xml:space="preserve">-İlçe Milli Eğitim     </w:t>
            </w:r>
            <w:r w:rsidRPr="00DD613D">
              <w:rPr>
                <w:sz w:val="21"/>
                <w:szCs w:val="21"/>
              </w:rPr>
              <w:tab/>
              <w:t>Müdürlüğü</w:t>
            </w:r>
          </w:p>
          <w:p w:rsidR="001A2F2E" w:rsidRPr="00DD613D" w:rsidRDefault="001A2F2E" w:rsidP="007E52A4">
            <w:pPr>
              <w:pStyle w:val="Gvdemetni20"/>
              <w:shd w:val="clear" w:color="auto" w:fill="auto"/>
              <w:tabs>
                <w:tab w:val="left" w:pos="5529"/>
              </w:tabs>
              <w:spacing w:after="0" w:line="230" w:lineRule="exact"/>
              <w:ind w:left="142" w:firstLine="142"/>
              <w:jc w:val="center"/>
              <w:rPr>
                <w:sz w:val="21"/>
                <w:szCs w:val="21"/>
              </w:rPr>
            </w:pPr>
            <w:r w:rsidRPr="00DD613D">
              <w:rPr>
                <w:sz w:val="21"/>
                <w:szCs w:val="21"/>
              </w:rPr>
              <w:t>-Tüm Okul Müdürlükleri</w:t>
            </w:r>
          </w:p>
          <w:p w:rsidR="001A2F2E" w:rsidRPr="00DD613D" w:rsidRDefault="001A2F2E" w:rsidP="007E52A4">
            <w:pPr>
              <w:pStyle w:val="Gvdemetni20"/>
              <w:shd w:val="clear" w:color="auto" w:fill="auto"/>
              <w:tabs>
                <w:tab w:val="left" w:pos="5529"/>
              </w:tabs>
              <w:spacing w:after="0" w:line="230" w:lineRule="exact"/>
              <w:ind w:left="142" w:firstLine="142"/>
              <w:jc w:val="center"/>
              <w:rPr>
                <w:color w:val="000000"/>
                <w:sz w:val="21"/>
                <w:szCs w:val="21"/>
                <w:shd w:val="clear" w:color="auto" w:fill="FFFFFF"/>
                <w:lang w:eastAsia="tr-TR" w:bidi="tr-TR"/>
              </w:rPr>
            </w:pPr>
            <w:r w:rsidRPr="00DD613D">
              <w:rPr>
                <w:sz w:val="21"/>
                <w:szCs w:val="21"/>
              </w:rPr>
              <w:t>-Rehber Öğretmenleri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color w:val="000000"/>
                <w:sz w:val="21"/>
                <w:szCs w:val="21"/>
                <w:shd w:val="clear" w:color="auto" w:fill="FFFFFF"/>
                <w:lang w:eastAsia="tr-TR" w:bidi="tr-TR"/>
              </w:rPr>
              <w:t>Yıl Boyunca</w:t>
            </w:r>
          </w:p>
        </w:tc>
      </w:tr>
      <w:tr w:rsidR="001A2F2E" w:rsidRPr="00DD613D" w:rsidTr="007E52A4">
        <w:trPr>
          <w:trHeight w:hRule="exact" w:val="1320"/>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1A2F2E">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sidRPr="00DD613D">
              <w:rPr>
                <w:rStyle w:val="Gvdemetni295pt"/>
                <w:sz w:val="21"/>
                <w:szCs w:val="21"/>
              </w:rPr>
              <w:t>1</w:t>
            </w:r>
            <w:r>
              <w:rPr>
                <w:rStyle w:val="Gvdemetni295pt"/>
                <w:sz w:val="21"/>
                <w:szCs w:val="21"/>
              </w:rPr>
              <w:t>6</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p>
          <w:p w:rsidR="001A2F2E" w:rsidRPr="00DD613D" w:rsidRDefault="001A2F2E" w:rsidP="007E52A4">
            <w:pPr>
              <w:ind w:left="115"/>
              <w:rPr>
                <w:rFonts w:ascii="Times New Roman" w:hAnsi="Times New Roman" w:cs="Times New Roman"/>
                <w:sz w:val="21"/>
                <w:szCs w:val="21"/>
              </w:rPr>
            </w:pPr>
            <w:r w:rsidRPr="00DD613D">
              <w:rPr>
                <w:rFonts w:ascii="Times New Roman" w:hAnsi="Times New Roman" w:cs="Times New Roman"/>
                <w:sz w:val="21"/>
                <w:szCs w:val="21"/>
              </w:rPr>
              <w:t xml:space="preserve">Velilere, İnternet ortamında Çocukların Cinsel İstismarının Önlenmesi konusunda alınacak tedbirler ile ilgili toplantı </w:t>
            </w:r>
            <w:proofErr w:type="gramStart"/>
            <w:r w:rsidRPr="00DD613D">
              <w:rPr>
                <w:rFonts w:ascii="Times New Roman" w:hAnsi="Times New Roman" w:cs="Times New Roman"/>
                <w:sz w:val="21"/>
                <w:szCs w:val="21"/>
              </w:rPr>
              <w:t>yapılması.Etkili</w:t>
            </w:r>
            <w:proofErr w:type="gramEnd"/>
            <w:r w:rsidRPr="00DD613D">
              <w:rPr>
                <w:rFonts w:ascii="Times New Roman" w:hAnsi="Times New Roman" w:cs="Times New Roman"/>
                <w:sz w:val="21"/>
                <w:szCs w:val="21"/>
              </w:rPr>
              <w:t xml:space="preserve"> İletişim Becerileri ve Aile İçi İletişim Becerilerinin Geliştirilmesi Çalışmaları</w:t>
            </w:r>
          </w:p>
          <w:p w:rsidR="001A2F2E" w:rsidRPr="00DD613D" w:rsidRDefault="001A2F2E" w:rsidP="007E52A4">
            <w:pPr>
              <w:ind w:left="115"/>
              <w:rPr>
                <w:rFonts w:ascii="Times New Roman" w:hAnsi="Times New Roman" w:cs="Times New Roman"/>
                <w:sz w:val="21"/>
                <w:szCs w:val="21"/>
              </w:rPr>
            </w:pPr>
          </w:p>
          <w:p w:rsidR="001A2F2E" w:rsidRPr="00DD613D" w:rsidRDefault="001A2F2E" w:rsidP="007E52A4">
            <w:pPr>
              <w:ind w:left="115"/>
              <w:rPr>
                <w:rFonts w:ascii="Times New Roman" w:hAnsi="Times New Roman" w:cs="Times New Roman"/>
                <w:sz w:val="21"/>
                <w:szCs w:val="21"/>
              </w:rPr>
            </w:pP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jc w:val="center"/>
              <w:rPr>
                <w:sz w:val="21"/>
                <w:szCs w:val="21"/>
              </w:rPr>
            </w:pPr>
            <w:r w:rsidRPr="00DD613D">
              <w:rPr>
                <w:sz w:val="21"/>
                <w:szCs w:val="21"/>
              </w:rPr>
              <w:t>-Tüm Okul Müdürlükleri</w:t>
            </w:r>
          </w:p>
          <w:p w:rsidR="001A2F2E" w:rsidRPr="00DD613D" w:rsidRDefault="001A2F2E" w:rsidP="007E52A4">
            <w:pPr>
              <w:pStyle w:val="Gvdemetni20"/>
              <w:shd w:val="clear" w:color="auto" w:fill="auto"/>
              <w:tabs>
                <w:tab w:val="left" w:pos="5529"/>
              </w:tabs>
              <w:spacing w:after="0" w:line="230" w:lineRule="exact"/>
              <w:ind w:left="142" w:firstLine="142"/>
              <w:jc w:val="center"/>
              <w:rPr>
                <w:color w:val="000000"/>
                <w:sz w:val="21"/>
                <w:szCs w:val="21"/>
                <w:shd w:val="clear" w:color="auto" w:fill="FFFFFF"/>
                <w:lang w:eastAsia="tr-TR" w:bidi="tr-TR"/>
              </w:rPr>
            </w:pPr>
            <w:r w:rsidRPr="00DD613D">
              <w:rPr>
                <w:color w:val="000000"/>
                <w:sz w:val="21"/>
                <w:szCs w:val="21"/>
                <w:shd w:val="clear" w:color="auto" w:fill="FFFFFF"/>
                <w:lang w:eastAsia="tr-TR" w:bidi="tr-TR"/>
              </w:rPr>
              <w:t>-</w:t>
            </w:r>
            <w:r w:rsidRPr="00DD613D">
              <w:rPr>
                <w:sz w:val="21"/>
                <w:szCs w:val="21"/>
              </w:rPr>
              <w:t xml:space="preserve"> Rehber Öğretmenleri</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color w:val="000000"/>
                <w:sz w:val="21"/>
                <w:szCs w:val="21"/>
                <w:shd w:val="clear" w:color="auto" w:fill="FFFFFF"/>
                <w:lang w:eastAsia="tr-TR" w:bidi="tr-TR"/>
              </w:rPr>
              <w:t>Yıl Boyunca</w:t>
            </w:r>
          </w:p>
        </w:tc>
      </w:tr>
      <w:tr w:rsidR="001A2F2E" w:rsidRPr="00DD613D" w:rsidTr="007E52A4">
        <w:trPr>
          <w:trHeight w:hRule="exact" w:val="1320"/>
        </w:trPr>
        <w:tc>
          <w:tcPr>
            <w:tcW w:w="725"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1A2F2E">
            <w:pPr>
              <w:pStyle w:val="Gvdemetni20"/>
              <w:shd w:val="clear" w:color="auto" w:fill="auto"/>
              <w:tabs>
                <w:tab w:val="left" w:pos="5529"/>
              </w:tabs>
              <w:spacing w:after="0" w:line="200" w:lineRule="exact"/>
              <w:ind w:left="142" w:firstLine="142"/>
              <w:jc w:val="center"/>
              <w:rPr>
                <w:b/>
                <w:bCs/>
                <w:color w:val="000000"/>
                <w:sz w:val="21"/>
                <w:szCs w:val="21"/>
                <w:shd w:val="clear" w:color="auto" w:fill="FFFFFF"/>
                <w:lang w:eastAsia="tr-TR" w:bidi="tr-TR"/>
              </w:rPr>
            </w:pPr>
            <w:r w:rsidRPr="00DD613D">
              <w:rPr>
                <w:rStyle w:val="Gvdemetni295pt"/>
                <w:sz w:val="21"/>
                <w:szCs w:val="21"/>
              </w:rPr>
              <w:t>1</w:t>
            </w:r>
            <w:r>
              <w:rPr>
                <w:rStyle w:val="Gvdemetni295pt"/>
                <w:sz w:val="21"/>
                <w:szCs w:val="21"/>
              </w:rPr>
              <w:t>7</w:t>
            </w:r>
          </w:p>
        </w:tc>
        <w:tc>
          <w:tcPr>
            <w:tcW w:w="6363" w:type="dxa"/>
            <w:tcBorders>
              <w:top w:val="single" w:sz="4" w:space="0" w:color="auto"/>
              <w:left w:val="single" w:sz="4" w:space="0" w:color="auto"/>
              <w:bottom w:val="single" w:sz="4" w:space="0" w:color="auto"/>
            </w:tcBorders>
            <w:shd w:val="clear" w:color="auto" w:fill="FFFFFF"/>
          </w:tcPr>
          <w:p w:rsidR="001A2F2E" w:rsidRPr="00DD613D" w:rsidRDefault="001A2F2E" w:rsidP="007E52A4">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p>
          <w:p w:rsidR="001A2F2E" w:rsidRPr="00DD613D" w:rsidRDefault="001A2F2E" w:rsidP="001A2F2E">
            <w:pPr>
              <w:pStyle w:val="Gvdemetni20"/>
              <w:shd w:val="clear" w:color="auto" w:fill="auto"/>
              <w:tabs>
                <w:tab w:val="left" w:pos="5529"/>
              </w:tabs>
              <w:spacing w:after="0" w:line="226" w:lineRule="exact"/>
              <w:ind w:left="142" w:firstLine="142"/>
              <w:rPr>
                <w:color w:val="000000"/>
                <w:sz w:val="21"/>
                <w:szCs w:val="21"/>
                <w:shd w:val="clear" w:color="auto" w:fill="FFFFFF"/>
                <w:lang w:eastAsia="tr-TR" w:bidi="tr-TR"/>
              </w:rPr>
            </w:pPr>
            <w:r w:rsidRPr="00DD613D">
              <w:rPr>
                <w:sz w:val="21"/>
                <w:szCs w:val="21"/>
              </w:rPr>
              <w:t xml:space="preserve">Bilinçli İnternet Kullanımı ile </w:t>
            </w:r>
            <w:proofErr w:type="spellStart"/>
            <w:r w:rsidRPr="00DD613D">
              <w:rPr>
                <w:sz w:val="21"/>
                <w:szCs w:val="21"/>
              </w:rPr>
              <w:t>farkındalık</w:t>
            </w:r>
            <w:proofErr w:type="spellEnd"/>
            <w:r w:rsidRPr="00DD613D">
              <w:rPr>
                <w:sz w:val="21"/>
                <w:szCs w:val="21"/>
              </w:rPr>
              <w:t xml:space="preserve"> </w:t>
            </w:r>
            <w:r w:rsidR="00D82047" w:rsidRPr="00DD613D">
              <w:rPr>
                <w:sz w:val="21"/>
                <w:szCs w:val="21"/>
              </w:rPr>
              <w:t>oluşturacak</w:t>
            </w:r>
            <w:r w:rsidRPr="00DD613D">
              <w:rPr>
                <w:sz w:val="21"/>
                <w:szCs w:val="21"/>
              </w:rPr>
              <w:t xml:space="preserve"> etkinlikler </w:t>
            </w:r>
            <w:proofErr w:type="gramStart"/>
            <w:r>
              <w:rPr>
                <w:sz w:val="21"/>
                <w:szCs w:val="21"/>
              </w:rPr>
              <w:t>yapılması</w:t>
            </w:r>
            <w:r w:rsidRPr="00DD613D">
              <w:rPr>
                <w:sz w:val="21"/>
                <w:szCs w:val="21"/>
              </w:rPr>
              <w:t>,Pano</w:t>
            </w:r>
            <w:proofErr w:type="gramEnd"/>
            <w:r w:rsidRPr="00DD613D">
              <w:rPr>
                <w:sz w:val="21"/>
                <w:szCs w:val="21"/>
              </w:rPr>
              <w:t xml:space="preserve"> Çalışmaları yapılması, başarılı etkinliklerin ödüllendirilmesi</w:t>
            </w:r>
          </w:p>
        </w:tc>
        <w:tc>
          <w:tcPr>
            <w:tcW w:w="2410" w:type="dxa"/>
            <w:tcBorders>
              <w:top w:val="single" w:sz="4" w:space="0" w:color="auto"/>
              <w:left w:val="single" w:sz="4" w:space="0" w:color="auto"/>
              <w:bottom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0" w:lineRule="exact"/>
              <w:ind w:left="142" w:firstLine="142"/>
              <w:jc w:val="center"/>
              <w:rPr>
                <w:sz w:val="21"/>
                <w:szCs w:val="21"/>
              </w:rPr>
            </w:pPr>
            <w:r w:rsidRPr="00DD613D">
              <w:rPr>
                <w:sz w:val="21"/>
                <w:szCs w:val="21"/>
              </w:rPr>
              <w:t>-İlçe Milli Eğitim Müdürlüğü</w:t>
            </w:r>
          </w:p>
          <w:p w:rsidR="001A2F2E" w:rsidRPr="00DD613D" w:rsidRDefault="001A2F2E" w:rsidP="007E52A4">
            <w:pPr>
              <w:pStyle w:val="Gvdemetni20"/>
              <w:shd w:val="clear" w:color="auto" w:fill="auto"/>
              <w:tabs>
                <w:tab w:val="left" w:pos="5529"/>
              </w:tabs>
              <w:spacing w:after="0" w:line="230" w:lineRule="exact"/>
              <w:ind w:left="142" w:firstLine="142"/>
              <w:jc w:val="center"/>
              <w:rPr>
                <w:color w:val="000000"/>
                <w:sz w:val="21"/>
                <w:szCs w:val="21"/>
                <w:shd w:val="clear" w:color="auto" w:fill="FFFFFF"/>
                <w:lang w:eastAsia="tr-TR" w:bidi="tr-TR"/>
              </w:rPr>
            </w:pPr>
            <w:r w:rsidRPr="00DD613D">
              <w:rPr>
                <w:sz w:val="21"/>
                <w:szCs w:val="21"/>
              </w:rPr>
              <w:t xml:space="preserve">-İlçe Değerler Eğitimi Komisyonu.     </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1A2F2E" w:rsidRPr="00DD613D" w:rsidRDefault="001A2F2E" w:rsidP="007E52A4">
            <w:pPr>
              <w:pStyle w:val="Gvdemetni20"/>
              <w:shd w:val="clear" w:color="auto" w:fill="auto"/>
              <w:tabs>
                <w:tab w:val="left" w:pos="5529"/>
              </w:tabs>
              <w:spacing w:after="0" w:line="232" w:lineRule="exact"/>
              <w:ind w:left="142" w:firstLine="142"/>
              <w:jc w:val="center"/>
              <w:rPr>
                <w:color w:val="000000"/>
                <w:sz w:val="21"/>
                <w:szCs w:val="21"/>
                <w:shd w:val="clear" w:color="auto" w:fill="FFFFFF"/>
                <w:lang w:eastAsia="tr-TR" w:bidi="tr-TR"/>
              </w:rPr>
            </w:pPr>
            <w:r w:rsidRPr="00DD613D">
              <w:rPr>
                <w:color w:val="000000"/>
                <w:sz w:val="21"/>
                <w:szCs w:val="21"/>
                <w:shd w:val="clear" w:color="auto" w:fill="FFFFFF"/>
                <w:lang w:eastAsia="tr-TR" w:bidi="tr-TR"/>
              </w:rPr>
              <w:t>Yıl Boyunca</w:t>
            </w:r>
          </w:p>
        </w:tc>
      </w:tr>
    </w:tbl>
    <w:p w:rsidR="00853C96" w:rsidRDefault="00853C96" w:rsidP="001A2F2E"/>
    <w:p w:rsidR="00853C96" w:rsidRPr="00853C96" w:rsidRDefault="00853C96" w:rsidP="00853C96"/>
    <w:p w:rsidR="00853C96" w:rsidRPr="00853C96" w:rsidRDefault="00D82047" w:rsidP="00853C96">
      <w:r>
        <w:t xml:space="preserve">Sınıf Öğretmeni            </w:t>
      </w:r>
      <w:r w:rsidR="00485480">
        <w:tab/>
      </w:r>
      <w:r w:rsidR="00485480">
        <w:tab/>
      </w:r>
      <w:r w:rsidR="00485480">
        <w:tab/>
      </w:r>
      <w:r>
        <w:t xml:space="preserve"> Sınıf Öğretm</w:t>
      </w:r>
      <w:r w:rsidR="00406528">
        <w:t>e</w:t>
      </w:r>
      <w:r>
        <w:t xml:space="preserve">ni                     </w:t>
      </w:r>
      <w:r w:rsidR="00485480">
        <w:t xml:space="preserve">          </w:t>
      </w:r>
      <w:r>
        <w:t xml:space="preserve">Sınıf Öğretmeni             </w:t>
      </w:r>
    </w:p>
    <w:p w:rsidR="00853C96" w:rsidRPr="00853C96" w:rsidRDefault="00D82047" w:rsidP="00853C96">
      <w:r>
        <w:t xml:space="preserve">Erol CEYHAN                     </w:t>
      </w:r>
      <w:r w:rsidR="00485480">
        <w:tab/>
      </w:r>
      <w:r w:rsidR="00485480">
        <w:tab/>
      </w:r>
      <w:r>
        <w:t xml:space="preserve">  Selam SAYIN                     </w:t>
      </w:r>
      <w:r w:rsidR="00485480">
        <w:t xml:space="preserve">               </w:t>
      </w:r>
      <w:r>
        <w:t xml:space="preserve">Mustafa TEKGÖZ           </w:t>
      </w:r>
    </w:p>
    <w:p w:rsidR="00485480" w:rsidRDefault="00485480" w:rsidP="00485480">
      <w:pPr>
        <w:tabs>
          <w:tab w:val="left" w:pos="5133"/>
        </w:tabs>
        <w:jc w:val="both"/>
      </w:pPr>
    </w:p>
    <w:p w:rsidR="00485480" w:rsidRDefault="00485480" w:rsidP="00485480">
      <w:pPr>
        <w:tabs>
          <w:tab w:val="left" w:pos="5133"/>
        </w:tabs>
        <w:jc w:val="both"/>
      </w:pPr>
    </w:p>
    <w:p w:rsidR="00485480" w:rsidRDefault="00485480" w:rsidP="00485480">
      <w:pPr>
        <w:tabs>
          <w:tab w:val="left" w:pos="5133"/>
        </w:tabs>
        <w:jc w:val="both"/>
      </w:pPr>
    </w:p>
    <w:p w:rsidR="00485480" w:rsidRDefault="00485480" w:rsidP="00485480">
      <w:pPr>
        <w:tabs>
          <w:tab w:val="left" w:pos="5133"/>
        </w:tabs>
        <w:jc w:val="both"/>
      </w:pPr>
    </w:p>
    <w:p w:rsidR="00485480" w:rsidRDefault="00485480" w:rsidP="00485480">
      <w:pPr>
        <w:tabs>
          <w:tab w:val="left" w:pos="5133"/>
        </w:tabs>
        <w:jc w:val="both"/>
      </w:pPr>
      <w:r>
        <w:t>Müdür Yardımcısı</w:t>
      </w:r>
      <w:r>
        <w:tab/>
        <w:t xml:space="preserve">                Ayşe AYDIN ŞEN</w:t>
      </w:r>
      <w:r>
        <w:tab/>
      </w:r>
      <w:r>
        <w:tab/>
      </w:r>
    </w:p>
    <w:p w:rsidR="00D82047" w:rsidRDefault="00485480" w:rsidP="00485480">
      <w:pPr>
        <w:tabs>
          <w:tab w:val="left" w:pos="5133"/>
        </w:tabs>
        <w:jc w:val="both"/>
      </w:pPr>
      <w:r>
        <w:t>Hüseyin Nuri ERDURAN</w:t>
      </w:r>
      <w:r>
        <w:tab/>
        <w:t xml:space="preserve">             Okul Rehber Öğretmeni</w:t>
      </w:r>
    </w:p>
    <w:p w:rsidR="00485480" w:rsidRDefault="00D82047" w:rsidP="00853C96">
      <w:pPr>
        <w:tabs>
          <w:tab w:val="left" w:pos="5133"/>
        </w:tabs>
      </w:pPr>
      <w:r>
        <w:t xml:space="preserve">                                                                       </w:t>
      </w:r>
    </w:p>
    <w:p w:rsidR="00485480" w:rsidRDefault="00485480" w:rsidP="00853C96">
      <w:pPr>
        <w:tabs>
          <w:tab w:val="left" w:pos="5133"/>
        </w:tabs>
      </w:pPr>
    </w:p>
    <w:p w:rsidR="00853C96" w:rsidRDefault="00853C96" w:rsidP="00485480">
      <w:pPr>
        <w:tabs>
          <w:tab w:val="left" w:pos="5133"/>
        </w:tabs>
        <w:jc w:val="center"/>
      </w:pPr>
      <w:r>
        <w:t>Okul Müdürü</w:t>
      </w:r>
    </w:p>
    <w:p w:rsidR="00D82047" w:rsidRDefault="00D82047" w:rsidP="00485480">
      <w:pPr>
        <w:tabs>
          <w:tab w:val="left" w:pos="3787"/>
        </w:tabs>
        <w:jc w:val="center"/>
      </w:pPr>
      <w:r>
        <w:t>Mahmut BULUT</w:t>
      </w:r>
    </w:p>
    <w:p w:rsidR="00D82047" w:rsidRDefault="00D82047" w:rsidP="00485480">
      <w:pPr>
        <w:tabs>
          <w:tab w:val="left" w:pos="5133"/>
        </w:tabs>
        <w:jc w:val="center"/>
      </w:pPr>
    </w:p>
    <w:p w:rsidR="001A2F2E" w:rsidRPr="00853C96" w:rsidRDefault="00853C96" w:rsidP="00853C96">
      <w:pPr>
        <w:tabs>
          <w:tab w:val="left" w:pos="6760"/>
        </w:tabs>
      </w:pPr>
      <w:r>
        <w:t xml:space="preserve">                                                                </w:t>
      </w:r>
      <w:r w:rsidR="00D82047">
        <w:t xml:space="preserve">                           </w:t>
      </w:r>
      <w:r>
        <w:t xml:space="preserve"> </w:t>
      </w:r>
    </w:p>
    <w:sectPr w:rsidR="001A2F2E" w:rsidRPr="00853C96" w:rsidSect="006704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A2F2E"/>
    <w:rsid w:val="001A2F2E"/>
    <w:rsid w:val="00406528"/>
    <w:rsid w:val="00480649"/>
    <w:rsid w:val="00485480"/>
    <w:rsid w:val="0067047B"/>
    <w:rsid w:val="00853C96"/>
    <w:rsid w:val="00D82047"/>
    <w:rsid w:val="00EE46D4"/>
    <w:rsid w:val="00FA00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1A2F2E"/>
    <w:rPr>
      <w:rFonts w:ascii="Times New Roman" w:eastAsia="Times New Roman" w:hAnsi="Times New Roman" w:cs="Times New Roman"/>
      <w:shd w:val="clear" w:color="auto" w:fill="FFFFFF"/>
    </w:rPr>
  </w:style>
  <w:style w:type="character" w:customStyle="1" w:styleId="Gvdemetni29ptKaln">
    <w:name w:val="Gövde metni (2) + 9 pt;Kalın"/>
    <w:basedOn w:val="Gvdemetni2"/>
    <w:rsid w:val="001A2F2E"/>
    <w:rPr>
      <w:b/>
      <w:bCs/>
      <w:color w:val="000000"/>
      <w:spacing w:val="0"/>
      <w:w w:val="100"/>
      <w:position w:val="0"/>
      <w:sz w:val="18"/>
      <w:szCs w:val="18"/>
      <w:lang w:val="tr-TR" w:eastAsia="tr-TR" w:bidi="tr-TR"/>
    </w:rPr>
  </w:style>
  <w:style w:type="character" w:customStyle="1" w:styleId="Gvdemetni2105pt">
    <w:name w:val="Gövde metni (2) + 10;5 pt"/>
    <w:basedOn w:val="Gvdemetni2"/>
    <w:rsid w:val="001A2F2E"/>
    <w:rPr>
      <w:color w:val="000000"/>
      <w:spacing w:val="0"/>
      <w:w w:val="100"/>
      <w:position w:val="0"/>
      <w:sz w:val="21"/>
      <w:szCs w:val="21"/>
      <w:lang w:val="tr-TR" w:eastAsia="tr-TR" w:bidi="tr-TR"/>
    </w:rPr>
  </w:style>
  <w:style w:type="paragraph" w:customStyle="1" w:styleId="Gvdemetni20">
    <w:name w:val="Gövde metni (2)"/>
    <w:basedOn w:val="Normal"/>
    <w:link w:val="Gvdemetni2"/>
    <w:rsid w:val="001A2F2E"/>
    <w:pPr>
      <w:widowControl w:val="0"/>
      <w:shd w:val="clear" w:color="auto" w:fill="FFFFFF"/>
      <w:spacing w:after="1260" w:line="307" w:lineRule="exact"/>
      <w:ind w:hanging="660"/>
    </w:pPr>
    <w:rPr>
      <w:rFonts w:ascii="Times New Roman" w:eastAsia="Times New Roman" w:hAnsi="Times New Roman" w:cs="Times New Roman"/>
    </w:rPr>
  </w:style>
  <w:style w:type="character" w:customStyle="1" w:styleId="Gvdemetni295pt">
    <w:name w:val="Gövde metni (2) + 9;5 pt"/>
    <w:basedOn w:val="Gvdemetni2"/>
    <w:rsid w:val="001A2F2E"/>
    <w:rPr>
      <w:b/>
      <w:bCs/>
      <w:i w:val="0"/>
      <w:iCs w:val="0"/>
      <w:smallCaps w:val="0"/>
      <w:strike w:val="0"/>
      <w:color w:val="000000"/>
      <w:spacing w:val="0"/>
      <w:w w:val="100"/>
      <w:position w:val="0"/>
      <w:sz w:val="19"/>
      <w:szCs w:val="19"/>
      <w:u w:val="none"/>
      <w:lang w:val="tr-TR" w:eastAsia="tr-TR" w:bidi="tr-TR"/>
    </w:rPr>
  </w:style>
  <w:style w:type="character" w:customStyle="1" w:styleId="Gvdemetni275pt">
    <w:name w:val="Gövde metni (2) + 7;5 pt"/>
    <w:basedOn w:val="Gvdemetni2"/>
    <w:rsid w:val="001A2F2E"/>
    <w:rPr>
      <w:b w:val="0"/>
      <w:bCs w:val="0"/>
      <w:i w:val="0"/>
      <w:iCs w:val="0"/>
      <w:smallCaps w:val="0"/>
      <w:strike w:val="0"/>
      <w:color w:val="000000"/>
      <w:spacing w:val="0"/>
      <w:w w:val="100"/>
      <w:position w:val="0"/>
      <w:sz w:val="15"/>
      <w:szCs w:val="15"/>
      <w:u w:val="none"/>
      <w:lang w:val="tr-TR" w:eastAsia="tr-TR" w:bidi="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dc:creator>
  <cp:lastModifiedBy>azmi</cp:lastModifiedBy>
  <cp:revision>2</cp:revision>
  <cp:lastPrinted>2016-11-29T08:41:00Z</cp:lastPrinted>
  <dcterms:created xsi:type="dcterms:W3CDTF">2016-12-19T09:16:00Z</dcterms:created>
  <dcterms:modified xsi:type="dcterms:W3CDTF">2016-12-19T09:16:00Z</dcterms:modified>
</cp:coreProperties>
</file>